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BA" w:rsidRDefault="003551BA" w:rsidP="003551BA">
      <w:pPr>
        <w:rPr>
          <w:sz w:val="16"/>
          <w:szCs w:val="16"/>
          <w:lang w:eastAsia="cs-CZ"/>
        </w:rPr>
      </w:pPr>
    </w:p>
    <w:p w:rsidR="006B6388" w:rsidRPr="00E8512D" w:rsidRDefault="006B6388" w:rsidP="003551BA">
      <w:pPr>
        <w:rPr>
          <w:sz w:val="16"/>
          <w:szCs w:val="16"/>
          <w:lang w:eastAsia="cs-CZ"/>
        </w:rPr>
      </w:pPr>
    </w:p>
    <w:p w:rsidR="00032B55" w:rsidRPr="00E8166D" w:rsidRDefault="001656A0" w:rsidP="00032B55">
      <w:pPr>
        <w:pStyle w:val="Nadpis1"/>
        <w:jc w:val="center"/>
        <w:rPr>
          <w:sz w:val="12"/>
          <w:lang w:val="sk-SK"/>
        </w:rPr>
      </w:pPr>
      <w:r>
        <w:rPr>
          <w:b w:val="0"/>
          <w:bCs w:val="0"/>
          <w:noProof/>
          <w:sz w:val="20"/>
          <w:lang w:val="sk-SK" w:eastAsia="sk-SK"/>
        </w:rPr>
        <w:drawing>
          <wp:inline distT="0" distB="0" distL="0" distR="0">
            <wp:extent cx="1934845" cy="655955"/>
            <wp:effectExtent l="0" t="0" r="8255" b="0"/>
            <wp:docPr id="1" name="Obrázok 1" descr="BAinterd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nterde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55" w:rsidRPr="00E8166D" w:rsidRDefault="00032B55" w:rsidP="00032B55">
      <w:pPr>
        <w:pStyle w:val="Nadpis1"/>
        <w:jc w:val="center"/>
        <w:rPr>
          <w:b w:val="0"/>
          <w:bCs w:val="0"/>
          <w:sz w:val="12"/>
          <w:lang w:val="sk-SK"/>
        </w:rPr>
      </w:pPr>
      <w:r w:rsidRPr="00E8166D">
        <w:rPr>
          <w:rFonts w:ascii="Arial" w:hAnsi="Arial" w:cs="Arial"/>
          <w:sz w:val="36"/>
          <w:lang w:val="sk-SK"/>
        </w:rPr>
        <w:tab/>
      </w:r>
      <w:r w:rsidRPr="00E8166D">
        <w:rPr>
          <w:rFonts w:ascii="Arial" w:hAnsi="Arial" w:cs="Arial"/>
          <w:sz w:val="36"/>
          <w:lang w:val="sk-SK"/>
        </w:rPr>
        <w:tab/>
      </w:r>
      <w:r w:rsidRPr="00E8166D">
        <w:rPr>
          <w:rFonts w:ascii="Arial" w:hAnsi="Arial" w:cs="Arial"/>
          <w:sz w:val="36"/>
          <w:lang w:val="sk-SK"/>
        </w:rPr>
        <w:tab/>
        <w:t xml:space="preserve"> </w:t>
      </w:r>
      <w:r w:rsidRPr="00E8166D">
        <w:rPr>
          <w:rFonts w:ascii="Arial" w:hAnsi="Arial" w:cs="Arial"/>
          <w:b w:val="0"/>
          <w:bCs w:val="0"/>
          <w:sz w:val="36"/>
          <w:lang w:val="sk-SK"/>
        </w:rPr>
        <w:t>201</w:t>
      </w:r>
      <w:r w:rsidR="00822CD7">
        <w:rPr>
          <w:rFonts w:ascii="Arial" w:hAnsi="Arial" w:cs="Arial"/>
          <w:b w:val="0"/>
          <w:bCs w:val="0"/>
          <w:sz w:val="36"/>
          <w:lang w:val="sk-SK"/>
        </w:rPr>
        <w:t>5</w:t>
      </w:r>
    </w:p>
    <w:p w:rsidR="00032B55" w:rsidRPr="00E52A96" w:rsidRDefault="00822CD7" w:rsidP="00E52A96">
      <w:pPr>
        <w:jc w:val="center"/>
        <w:rPr>
          <w:b/>
        </w:rPr>
      </w:pPr>
      <w:r w:rsidRPr="00E52A96">
        <w:rPr>
          <w:b/>
        </w:rPr>
        <w:t>23</w:t>
      </w:r>
      <w:r w:rsidR="00032B55" w:rsidRPr="00E52A96">
        <w:rPr>
          <w:b/>
        </w:rPr>
        <w:t>. medzinárodný stomatologický kongres a výstava</w:t>
      </w:r>
    </w:p>
    <w:p w:rsidR="00032B55" w:rsidRPr="00E52A96" w:rsidRDefault="00822CD7" w:rsidP="00E52A96">
      <w:pPr>
        <w:jc w:val="center"/>
        <w:rPr>
          <w:b/>
          <w:bCs/>
          <w:sz w:val="18"/>
          <w:szCs w:val="18"/>
        </w:rPr>
      </w:pPr>
      <w:r w:rsidRPr="00E52A96">
        <w:rPr>
          <w:sz w:val="18"/>
          <w:szCs w:val="18"/>
        </w:rPr>
        <w:t>Bratislava 14. – 16. máj 2015</w:t>
      </w:r>
    </w:p>
    <w:p w:rsidR="00B133FE" w:rsidRPr="00E52A96" w:rsidRDefault="00032B55" w:rsidP="00E52A96">
      <w:pPr>
        <w:jc w:val="center"/>
        <w:rPr>
          <w:b/>
          <w:bCs/>
          <w:sz w:val="18"/>
          <w:szCs w:val="18"/>
        </w:rPr>
      </w:pPr>
      <w:r w:rsidRPr="00E52A96">
        <w:rPr>
          <w:sz w:val="18"/>
          <w:szCs w:val="18"/>
        </w:rPr>
        <w:t>Hotel Bratislava, Seberíniho 9, Bratislava, SR</w:t>
      </w:r>
    </w:p>
    <w:p w:rsidR="00032B55" w:rsidRDefault="00032B55" w:rsidP="00E52A96">
      <w:pPr>
        <w:jc w:val="center"/>
        <w:rPr>
          <w:sz w:val="8"/>
          <w:szCs w:val="8"/>
        </w:rPr>
      </w:pPr>
    </w:p>
    <w:p w:rsidR="001C0D8D" w:rsidRDefault="001C0D8D" w:rsidP="00E52A96">
      <w:pPr>
        <w:jc w:val="center"/>
        <w:rPr>
          <w:sz w:val="8"/>
          <w:szCs w:val="8"/>
        </w:rPr>
      </w:pPr>
    </w:p>
    <w:p w:rsidR="006B6388" w:rsidRDefault="006B6388" w:rsidP="006B6388">
      <w:pPr>
        <w:jc w:val="center"/>
        <w:rPr>
          <w:sz w:val="8"/>
          <w:szCs w:val="8"/>
        </w:rPr>
      </w:pPr>
    </w:p>
    <w:p w:rsidR="001C0D8D" w:rsidRPr="00E52A96" w:rsidRDefault="001C0D8D" w:rsidP="00E52A96">
      <w:pPr>
        <w:jc w:val="center"/>
        <w:rPr>
          <w:sz w:val="8"/>
          <w:szCs w:val="8"/>
        </w:rPr>
      </w:pPr>
    </w:p>
    <w:p w:rsidR="00032B55" w:rsidRPr="00E52A96" w:rsidRDefault="00822CD7" w:rsidP="00E52A96">
      <w:pPr>
        <w:rPr>
          <w:b/>
          <w:sz w:val="20"/>
          <w:szCs w:val="20"/>
        </w:rPr>
      </w:pPr>
      <w:r w:rsidRPr="00E52A96">
        <w:rPr>
          <w:b/>
          <w:sz w:val="20"/>
          <w:szCs w:val="20"/>
        </w:rPr>
        <w:t>Štvrtok 14</w:t>
      </w:r>
      <w:r w:rsidR="0084438F" w:rsidRPr="00E52A96">
        <w:rPr>
          <w:b/>
          <w:sz w:val="20"/>
          <w:szCs w:val="20"/>
        </w:rPr>
        <w:t>. mája 2015</w:t>
      </w:r>
    </w:p>
    <w:p w:rsidR="00032B55" w:rsidRPr="004F79DB" w:rsidRDefault="00032B55" w:rsidP="00032B55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515373" w:rsidRPr="00E8166D" w:rsidRDefault="00B037FF" w:rsidP="009476B2">
      <w:pPr>
        <w:autoSpaceDE w:val="0"/>
        <w:autoSpaceDN w:val="0"/>
        <w:adjustRightInd w:val="0"/>
        <w:ind w:right="68"/>
        <w:rPr>
          <w:b/>
          <w:bCs/>
          <w:noProof/>
          <w:sz w:val="20"/>
          <w:szCs w:val="20"/>
        </w:rPr>
      </w:pPr>
      <w:r>
        <w:rPr>
          <w:noProof/>
          <w:sz w:val="20"/>
          <w:szCs w:val="20"/>
        </w:rPr>
        <w:t>13</w:t>
      </w:r>
      <w:r w:rsidR="00A96064" w:rsidRPr="00E8166D">
        <w:rPr>
          <w:noProof/>
          <w:sz w:val="20"/>
          <w:szCs w:val="20"/>
        </w:rPr>
        <w:t>:0</w:t>
      </w:r>
      <w:r w:rsidR="00032B55" w:rsidRPr="00E8166D">
        <w:rPr>
          <w:noProof/>
          <w:sz w:val="20"/>
          <w:szCs w:val="20"/>
        </w:rPr>
        <w:t>0</w:t>
      </w:r>
      <w:r w:rsidR="00032B55" w:rsidRPr="00E8166D">
        <w:rPr>
          <w:noProof/>
          <w:sz w:val="20"/>
          <w:szCs w:val="20"/>
        </w:rPr>
        <w:tab/>
      </w:r>
      <w:r w:rsidR="00032B55" w:rsidRPr="00E8166D">
        <w:rPr>
          <w:b/>
          <w:bCs/>
          <w:noProof/>
          <w:sz w:val="20"/>
          <w:szCs w:val="20"/>
        </w:rPr>
        <w:t>Slávnostné otvorenie kongresu</w:t>
      </w:r>
    </w:p>
    <w:p w:rsidR="004F47F4" w:rsidRDefault="009B5903" w:rsidP="004F47F4">
      <w:pPr>
        <w:tabs>
          <w:tab w:val="right" w:pos="9639"/>
        </w:tabs>
        <w:autoSpaceDE w:val="0"/>
        <w:autoSpaceDN w:val="0"/>
        <w:adjustRightInd w:val="0"/>
        <w:ind w:left="709" w:right="70"/>
        <w:rPr>
          <w:b/>
          <w:sz w:val="20"/>
          <w:szCs w:val="20"/>
        </w:rPr>
      </w:pPr>
      <w:r>
        <w:rPr>
          <w:noProof/>
          <w:sz w:val="20"/>
          <w:szCs w:val="20"/>
        </w:rPr>
        <w:t>Klí</w:t>
      </w:r>
      <w:r w:rsidR="004F47F4">
        <w:rPr>
          <w:noProof/>
          <w:sz w:val="20"/>
          <w:szCs w:val="20"/>
        </w:rPr>
        <w:t>mová, I.</w:t>
      </w:r>
      <w:r w:rsidR="00542631" w:rsidRPr="00E8166D">
        <w:rPr>
          <w:sz w:val="20"/>
          <w:szCs w:val="20"/>
        </w:rPr>
        <w:t>,</w:t>
      </w:r>
      <w:r w:rsidR="004F47F4">
        <w:rPr>
          <w:noProof/>
          <w:sz w:val="20"/>
          <w:szCs w:val="20"/>
        </w:rPr>
        <w:t xml:space="preserve"> S</w:t>
      </w:r>
      <w:r w:rsidR="00542631" w:rsidRPr="00E8166D">
        <w:rPr>
          <w:noProof/>
          <w:sz w:val="20"/>
          <w:szCs w:val="20"/>
        </w:rPr>
        <w:t xml:space="preserve">R: </w:t>
      </w:r>
      <w:r w:rsidR="004F47F4">
        <w:rPr>
          <w:b/>
          <w:sz w:val="20"/>
          <w:szCs w:val="20"/>
        </w:rPr>
        <w:t>Príprava pacientov s poruchou medzičeľustných vzťahov</w:t>
      </w:r>
    </w:p>
    <w:p w:rsidR="00542631" w:rsidRPr="00E8166D" w:rsidRDefault="004F47F4" w:rsidP="004F47F4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b/>
          <w:sz w:val="20"/>
          <w:szCs w:val="20"/>
        </w:rPr>
        <w:t>na chirurgickú korekciu</w:t>
      </w:r>
      <w:r w:rsidR="00542631" w:rsidRPr="00E8166D">
        <w:rPr>
          <w:b/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>30</w:t>
      </w:r>
      <w:r w:rsidR="00542631" w:rsidRPr="00E8166D">
        <w:rPr>
          <w:b/>
          <w:bCs/>
          <w:noProof/>
          <w:sz w:val="20"/>
          <w:szCs w:val="20"/>
        </w:rPr>
        <w:t xml:space="preserve"> </w:t>
      </w:r>
      <w:r w:rsidR="00542631" w:rsidRPr="00E8166D">
        <w:rPr>
          <w:noProof/>
          <w:sz w:val="20"/>
          <w:szCs w:val="20"/>
        </w:rPr>
        <w:t>min.</w:t>
      </w:r>
    </w:p>
    <w:p w:rsidR="004F47F4" w:rsidRDefault="004F47F4" w:rsidP="00542631">
      <w:pPr>
        <w:tabs>
          <w:tab w:val="right" w:pos="9639"/>
        </w:tabs>
        <w:autoSpaceDE w:val="0"/>
        <w:autoSpaceDN w:val="0"/>
        <w:adjustRightInd w:val="0"/>
        <w:ind w:left="709" w:right="70"/>
        <w:rPr>
          <w:b/>
          <w:sz w:val="20"/>
          <w:szCs w:val="20"/>
        </w:rPr>
      </w:pPr>
      <w:r w:rsidRPr="00E8166D">
        <w:rPr>
          <w:noProof/>
          <w:sz w:val="20"/>
          <w:szCs w:val="20"/>
        </w:rPr>
        <w:t>H</w:t>
      </w:r>
      <w:r>
        <w:rPr>
          <w:noProof/>
          <w:sz w:val="20"/>
          <w:szCs w:val="20"/>
        </w:rPr>
        <w:t>irjak, D.,</w:t>
      </w:r>
      <w:r w:rsidRPr="00E8166D">
        <w:rPr>
          <w:noProof/>
          <w:sz w:val="20"/>
          <w:szCs w:val="20"/>
        </w:rPr>
        <w:t xml:space="preserve"> SR: </w:t>
      </w:r>
      <w:r>
        <w:rPr>
          <w:b/>
          <w:sz w:val="20"/>
          <w:szCs w:val="20"/>
        </w:rPr>
        <w:t>Chirurgická liečba pacientov s poruchou medzičeľustných vzťahov,</w:t>
      </w:r>
    </w:p>
    <w:p w:rsidR="00542631" w:rsidRPr="00E8166D" w:rsidRDefault="004F47F4" w:rsidP="00542631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b/>
          <w:sz w:val="20"/>
          <w:szCs w:val="20"/>
        </w:rPr>
        <w:t>funkcia a</w:t>
      </w:r>
      <w:r w:rsidR="003F2E75">
        <w:rPr>
          <w:b/>
          <w:sz w:val="20"/>
          <w:szCs w:val="20"/>
        </w:rPr>
        <w:t> e</w:t>
      </w:r>
      <w:r>
        <w:rPr>
          <w:b/>
          <w:sz w:val="20"/>
          <w:szCs w:val="20"/>
        </w:rPr>
        <w:t>stetika</w:t>
      </w:r>
      <w:r w:rsidR="00542631"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30</w:t>
      </w:r>
      <w:r w:rsidR="00542631" w:rsidRPr="00E8166D">
        <w:rPr>
          <w:noProof/>
          <w:sz w:val="20"/>
          <w:szCs w:val="20"/>
        </w:rPr>
        <w:t xml:space="preserve"> min.</w:t>
      </w:r>
    </w:p>
    <w:p w:rsidR="00542631" w:rsidRDefault="004F47F4" w:rsidP="00542631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sz w:val="20"/>
          <w:szCs w:val="20"/>
        </w:rPr>
        <w:t>Beňo, M.</w:t>
      </w:r>
      <w:r>
        <w:rPr>
          <w:noProof/>
          <w:sz w:val="20"/>
          <w:szCs w:val="20"/>
        </w:rPr>
        <w:t>, S</w:t>
      </w:r>
      <w:r w:rsidR="00542631" w:rsidRPr="00E8166D">
        <w:rPr>
          <w:noProof/>
          <w:sz w:val="20"/>
          <w:szCs w:val="20"/>
        </w:rPr>
        <w:t xml:space="preserve">R: </w:t>
      </w:r>
      <w:r>
        <w:rPr>
          <w:b/>
          <w:sz w:val="20"/>
          <w:szCs w:val="20"/>
        </w:rPr>
        <w:t>Možnosti zaradenia retinovaných očných zubov, transplantácia zubov</w:t>
      </w:r>
      <w:r w:rsidR="00542631"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20</w:t>
      </w:r>
      <w:r w:rsidR="00542631" w:rsidRPr="00E8166D">
        <w:rPr>
          <w:noProof/>
          <w:sz w:val="20"/>
          <w:szCs w:val="20"/>
        </w:rPr>
        <w:t xml:space="preserve"> min.</w:t>
      </w:r>
    </w:p>
    <w:p w:rsidR="004F47F4" w:rsidRDefault="004F47F4" w:rsidP="004F47F4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 w:rsidRPr="00E8166D">
        <w:rPr>
          <w:noProof/>
          <w:sz w:val="20"/>
          <w:szCs w:val="20"/>
        </w:rPr>
        <w:t>Klimo Kaňovská, K</w:t>
      </w:r>
      <w:r w:rsidRPr="00E8166D">
        <w:rPr>
          <w:sz w:val="20"/>
          <w:szCs w:val="20"/>
        </w:rPr>
        <w:t>.,</w:t>
      </w:r>
      <w:r w:rsidRPr="00E8166D">
        <w:rPr>
          <w:noProof/>
          <w:sz w:val="20"/>
          <w:szCs w:val="20"/>
        </w:rPr>
        <w:t xml:space="preserve"> ČR: </w:t>
      </w:r>
      <w:r w:rsidR="00031FD2" w:rsidRPr="00031FD2">
        <w:rPr>
          <w:b/>
          <w:sz w:val="20"/>
          <w:szCs w:val="20"/>
          <w:lang w:val="cs-CZ"/>
        </w:rPr>
        <w:t>Neobvyklé příčiny retencí zubů u dětí – diferenciální diagnostika</w:t>
      </w:r>
      <w:r w:rsidRPr="00E8166D">
        <w:rPr>
          <w:b/>
          <w:bCs/>
          <w:noProof/>
          <w:sz w:val="20"/>
          <w:szCs w:val="20"/>
        </w:rPr>
        <w:tab/>
      </w:r>
      <w:r>
        <w:rPr>
          <w:bCs/>
          <w:noProof/>
          <w:sz w:val="20"/>
          <w:szCs w:val="20"/>
        </w:rPr>
        <w:t>20</w:t>
      </w:r>
      <w:r w:rsidRPr="00E8166D">
        <w:rPr>
          <w:b/>
          <w:bCs/>
          <w:noProof/>
          <w:sz w:val="20"/>
          <w:szCs w:val="20"/>
        </w:rPr>
        <w:t xml:space="preserve"> </w:t>
      </w:r>
      <w:r w:rsidRPr="00E8166D">
        <w:rPr>
          <w:noProof/>
          <w:sz w:val="20"/>
          <w:szCs w:val="20"/>
        </w:rPr>
        <w:t>min.</w:t>
      </w:r>
    </w:p>
    <w:p w:rsidR="00B037FF" w:rsidRDefault="00B037FF" w:rsidP="00B037FF">
      <w:pPr>
        <w:tabs>
          <w:tab w:val="right" w:pos="9639"/>
        </w:tabs>
        <w:autoSpaceDE w:val="0"/>
        <w:autoSpaceDN w:val="0"/>
        <w:adjustRightInd w:val="0"/>
        <w:ind w:left="709" w:right="70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Dianišková</w:t>
      </w:r>
      <w:r w:rsidRPr="00E8166D">
        <w:rPr>
          <w:noProof/>
          <w:sz w:val="20"/>
          <w:szCs w:val="20"/>
        </w:rPr>
        <w:t>,</w:t>
      </w:r>
      <w:r>
        <w:rPr>
          <w:noProof/>
          <w:sz w:val="20"/>
          <w:szCs w:val="20"/>
        </w:rPr>
        <w:t xml:space="preserve"> S.,</w:t>
      </w:r>
      <w:r w:rsidRPr="00E8166D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S</w:t>
      </w:r>
      <w:r w:rsidRPr="00E8166D">
        <w:rPr>
          <w:noProof/>
          <w:sz w:val="20"/>
          <w:szCs w:val="20"/>
        </w:rPr>
        <w:t>R:</w:t>
      </w:r>
      <w:r w:rsidRPr="00E8166D"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Progresívna metóda v ortodoncii.</w:t>
      </w:r>
    </w:p>
    <w:p w:rsidR="00B037FF" w:rsidRDefault="00B037FF" w:rsidP="00B037FF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b/>
          <w:color w:val="000000"/>
          <w:sz w:val="20"/>
          <w:szCs w:val="20"/>
        </w:rPr>
        <w:t>Snímateľné neviditeľné strojčeky pre dospelých</w:t>
      </w:r>
      <w:r>
        <w:rPr>
          <w:noProof/>
          <w:sz w:val="20"/>
          <w:szCs w:val="20"/>
        </w:rPr>
        <w:tab/>
        <w:t>15</w:t>
      </w:r>
      <w:r w:rsidRPr="00E8166D">
        <w:rPr>
          <w:noProof/>
          <w:sz w:val="20"/>
          <w:szCs w:val="20"/>
        </w:rPr>
        <w:t xml:space="preserve"> min.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032B55" w:rsidRPr="00E8166D" w:rsidRDefault="001651BA" w:rsidP="00032B55">
      <w:pPr>
        <w:tabs>
          <w:tab w:val="right" w:pos="9781"/>
        </w:tabs>
        <w:autoSpaceDE w:val="0"/>
        <w:autoSpaceDN w:val="0"/>
        <w:adjustRightInd w:val="0"/>
        <w:ind w:left="709" w:right="68" w:hanging="709"/>
        <w:rPr>
          <w:b/>
          <w:bCs/>
          <w:noProof/>
          <w:sz w:val="20"/>
          <w:szCs w:val="20"/>
        </w:rPr>
      </w:pPr>
      <w:r>
        <w:rPr>
          <w:noProof/>
          <w:sz w:val="20"/>
          <w:szCs w:val="20"/>
        </w:rPr>
        <w:t>1</w:t>
      </w:r>
      <w:r w:rsidR="00B037FF">
        <w:rPr>
          <w:noProof/>
          <w:sz w:val="20"/>
          <w:szCs w:val="20"/>
        </w:rPr>
        <w:t>5</w:t>
      </w:r>
      <w:r>
        <w:rPr>
          <w:noProof/>
          <w:sz w:val="20"/>
          <w:szCs w:val="20"/>
        </w:rPr>
        <w:t>:0</w:t>
      </w:r>
      <w:r w:rsidR="00032B55" w:rsidRPr="00E8166D">
        <w:rPr>
          <w:noProof/>
          <w:sz w:val="20"/>
          <w:szCs w:val="20"/>
        </w:rPr>
        <w:t xml:space="preserve">0 </w:t>
      </w:r>
      <w:r w:rsidR="00032B55" w:rsidRPr="00E8166D">
        <w:rPr>
          <w:noProof/>
          <w:sz w:val="20"/>
          <w:szCs w:val="20"/>
        </w:rPr>
        <w:tab/>
      </w:r>
      <w:r w:rsidR="00032B55" w:rsidRPr="00E8166D">
        <w:rPr>
          <w:b/>
          <w:bCs/>
          <w:noProof/>
          <w:sz w:val="20"/>
          <w:szCs w:val="20"/>
        </w:rPr>
        <w:t>Prestávka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3F2E75" w:rsidRDefault="00B037FF" w:rsidP="00B037FF">
      <w:pPr>
        <w:tabs>
          <w:tab w:val="right" w:pos="9639"/>
        </w:tabs>
        <w:autoSpaceDE w:val="0"/>
        <w:autoSpaceDN w:val="0"/>
        <w:adjustRightInd w:val="0"/>
        <w:ind w:left="709" w:right="70" w:hanging="709"/>
        <w:rPr>
          <w:noProof/>
          <w:sz w:val="20"/>
          <w:szCs w:val="20"/>
        </w:rPr>
      </w:pPr>
      <w:r>
        <w:rPr>
          <w:noProof/>
          <w:sz w:val="20"/>
          <w:szCs w:val="20"/>
        </w:rPr>
        <w:t>15</w:t>
      </w:r>
      <w:r w:rsidR="001651BA">
        <w:rPr>
          <w:noProof/>
          <w:sz w:val="20"/>
          <w:szCs w:val="20"/>
        </w:rPr>
        <w:t>:3</w:t>
      </w:r>
      <w:r w:rsidR="00032B55" w:rsidRPr="00E8166D">
        <w:rPr>
          <w:noProof/>
          <w:sz w:val="20"/>
          <w:szCs w:val="20"/>
        </w:rPr>
        <w:t xml:space="preserve">0 </w:t>
      </w:r>
      <w:r w:rsidR="00032B55" w:rsidRPr="00E8166D">
        <w:rPr>
          <w:noProof/>
          <w:sz w:val="20"/>
          <w:szCs w:val="20"/>
        </w:rPr>
        <w:tab/>
      </w:r>
      <w:r w:rsidR="003F2E75" w:rsidRPr="00E8166D">
        <w:rPr>
          <w:noProof/>
          <w:sz w:val="20"/>
          <w:szCs w:val="20"/>
        </w:rPr>
        <w:t xml:space="preserve">Alexandrová, G., SR: </w:t>
      </w:r>
      <w:r w:rsidR="003F2E75">
        <w:rPr>
          <w:b/>
          <w:sz w:val="20"/>
          <w:szCs w:val="20"/>
        </w:rPr>
        <w:t>Prejavy úrazov v dočasnom chrupe pri erupcii trvalých zubov</w:t>
      </w:r>
      <w:r w:rsidR="003F2E75" w:rsidRPr="00E8166D">
        <w:rPr>
          <w:noProof/>
          <w:sz w:val="20"/>
          <w:szCs w:val="20"/>
        </w:rPr>
        <w:tab/>
      </w:r>
      <w:r w:rsidR="003F2E75">
        <w:rPr>
          <w:noProof/>
          <w:sz w:val="20"/>
          <w:szCs w:val="20"/>
        </w:rPr>
        <w:t>20</w:t>
      </w:r>
      <w:r w:rsidR="003F2E75" w:rsidRPr="00E8166D">
        <w:rPr>
          <w:noProof/>
          <w:sz w:val="20"/>
          <w:szCs w:val="20"/>
        </w:rPr>
        <w:t xml:space="preserve"> min.</w:t>
      </w:r>
    </w:p>
    <w:p w:rsidR="00157573" w:rsidRDefault="00157573" w:rsidP="003F2E75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noProof/>
          <w:sz w:val="20"/>
          <w:szCs w:val="20"/>
        </w:rPr>
        <w:t>Stanko, P</w:t>
      </w:r>
      <w:r w:rsidRPr="00E8166D">
        <w:rPr>
          <w:noProof/>
          <w:sz w:val="20"/>
          <w:szCs w:val="20"/>
        </w:rPr>
        <w:t>.,</w:t>
      </w:r>
      <w:r>
        <w:rPr>
          <w:noProof/>
          <w:sz w:val="20"/>
          <w:szCs w:val="20"/>
        </w:rPr>
        <w:t xml:space="preserve"> Thalmeiner, F., Kilipiris, E.,</w:t>
      </w:r>
      <w:r w:rsidRPr="00E8166D">
        <w:rPr>
          <w:noProof/>
          <w:sz w:val="20"/>
          <w:szCs w:val="20"/>
        </w:rPr>
        <w:t xml:space="preserve"> SR: </w:t>
      </w:r>
      <w:r>
        <w:rPr>
          <w:b/>
          <w:sz w:val="20"/>
          <w:szCs w:val="20"/>
        </w:rPr>
        <w:t>Myositis ossificans orofaciálnej oblasti</w:t>
      </w:r>
      <w:r w:rsidR="00E571FB">
        <w:rPr>
          <w:b/>
          <w:sz w:val="20"/>
          <w:szCs w:val="20"/>
        </w:rPr>
        <w:t xml:space="preserve"> - kazuistika</w:t>
      </w:r>
      <w:r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20</w:t>
      </w:r>
      <w:r w:rsidRPr="00E8166D">
        <w:rPr>
          <w:noProof/>
          <w:sz w:val="20"/>
          <w:szCs w:val="20"/>
        </w:rPr>
        <w:t xml:space="preserve"> min.</w:t>
      </w:r>
    </w:p>
    <w:p w:rsidR="00B037FF" w:rsidRDefault="00B037FF" w:rsidP="00B037FF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sz w:val="20"/>
          <w:szCs w:val="20"/>
        </w:rPr>
        <w:t>Černochová, P.</w:t>
      </w:r>
      <w:r w:rsidRPr="00E8166D">
        <w:rPr>
          <w:sz w:val="20"/>
          <w:szCs w:val="20"/>
        </w:rPr>
        <w:t>,: ČR:</w:t>
      </w:r>
      <w:r>
        <w:rPr>
          <w:sz w:val="20"/>
          <w:szCs w:val="20"/>
        </w:rPr>
        <w:t xml:space="preserve"> </w:t>
      </w:r>
      <w:r w:rsidR="005F1031" w:rsidRPr="00323408">
        <w:rPr>
          <w:b/>
          <w:sz w:val="20"/>
          <w:szCs w:val="20"/>
        </w:rPr>
        <w:t xml:space="preserve">Dysostosis cleidocranialis – klinické </w:t>
      </w:r>
      <w:r w:rsidR="005F1031" w:rsidRPr="00031FD2">
        <w:rPr>
          <w:b/>
          <w:sz w:val="20"/>
          <w:szCs w:val="20"/>
          <w:lang w:val="cs-CZ"/>
        </w:rPr>
        <w:t>zkušenosti</w:t>
      </w:r>
      <w:r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30</w:t>
      </w:r>
      <w:r w:rsidRPr="00E8166D">
        <w:rPr>
          <w:noProof/>
          <w:sz w:val="20"/>
          <w:szCs w:val="20"/>
        </w:rPr>
        <w:t xml:space="preserve"> min.</w:t>
      </w:r>
    </w:p>
    <w:p w:rsidR="00B037FF" w:rsidRDefault="00E66F2E" w:rsidP="00B037FF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 w:rsidRPr="00E66F2E">
        <w:rPr>
          <w:sz w:val="20"/>
          <w:szCs w:val="20"/>
        </w:rPr>
        <w:t xml:space="preserve">Straka, M., Varga, I., </w:t>
      </w:r>
      <w:proofErr w:type="spellStart"/>
      <w:r w:rsidRPr="00E66F2E">
        <w:rPr>
          <w:sz w:val="20"/>
          <w:szCs w:val="20"/>
        </w:rPr>
        <w:t>Erdelský</w:t>
      </w:r>
      <w:proofErr w:type="spellEnd"/>
      <w:r w:rsidRPr="00E66F2E">
        <w:rPr>
          <w:sz w:val="20"/>
          <w:szCs w:val="20"/>
        </w:rPr>
        <w:t>, I., Straka-</w:t>
      </w:r>
      <w:proofErr w:type="spellStart"/>
      <w:r w:rsidRPr="00E66F2E">
        <w:rPr>
          <w:sz w:val="20"/>
          <w:szCs w:val="20"/>
        </w:rPr>
        <w:t>Trapezanlidis</w:t>
      </w:r>
      <w:proofErr w:type="spellEnd"/>
      <w:r w:rsidRPr="00E66F2E">
        <w:rPr>
          <w:sz w:val="20"/>
          <w:szCs w:val="20"/>
        </w:rPr>
        <w:t>, M.,</w:t>
      </w:r>
      <w:r w:rsidR="00B037FF" w:rsidRPr="00E66F2E">
        <w:rPr>
          <w:noProof/>
          <w:sz w:val="20"/>
          <w:szCs w:val="20"/>
        </w:rPr>
        <w:t xml:space="preserve"> SR: </w:t>
      </w:r>
      <w:r w:rsidR="007312BB">
        <w:rPr>
          <w:b/>
          <w:sz w:val="20"/>
          <w:szCs w:val="20"/>
        </w:rPr>
        <w:t>Fibromatózy gingiválny</w:t>
      </w:r>
      <w:r w:rsidR="00B037FF" w:rsidRPr="007312BB">
        <w:rPr>
          <w:b/>
          <w:sz w:val="20"/>
          <w:szCs w:val="20"/>
        </w:rPr>
        <w:t>ch</w:t>
      </w:r>
      <w:bookmarkStart w:id="0" w:name="_GoBack"/>
      <w:bookmarkEnd w:id="0"/>
      <w:r w:rsidR="00B037FF" w:rsidRPr="007312BB">
        <w:rPr>
          <w:b/>
          <w:sz w:val="20"/>
          <w:szCs w:val="20"/>
        </w:rPr>
        <w:t xml:space="preserve"> tkanív</w:t>
      </w:r>
      <w:r w:rsidR="00B037FF" w:rsidRPr="00E8166D">
        <w:rPr>
          <w:noProof/>
          <w:sz w:val="20"/>
          <w:szCs w:val="20"/>
        </w:rPr>
        <w:tab/>
      </w:r>
      <w:r w:rsidR="00B037FF">
        <w:rPr>
          <w:noProof/>
          <w:sz w:val="20"/>
          <w:szCs w:val="20"/>
        </w:rPr>
        <w:t>30</w:t>
      </w:r>
      <w:r w:rsidR="00B037FF" w:rsidRPr="00E8166D">
        <w:rPr>
          <w:noProof/>
          <w:sz w:val="20"/>
          <w:szCs w:val="20"/>
        </w:rPr>
        <w:t xml:space="preserve"> min.</w:t>
      </w:r>
    </w:p>
    <w:p w:rsidR="00E9419A" w:rsidRDefault="003F2E75" w:rsidP="00E9419A">
      <w:pPr>
        <w:tabs>
          <w:tab w:val="right" w:pos="9639"/>
        </w:tabs>
        <w:autoSpaceDE w:val="0"/>
        <w:autoSpaceDN w:val="0"/>
        <w:adjustRightInd w:val="0"/>
        <w:ind w:left="709" w:right="70"/>
        <w:rPr>
          <w:b/>
          <w:sz w:val="20"/>
          <w:szCs w:val="20"/>
          <w:lang w:eastAsia="sk-SK"/>
        </w:rPr>
      </w:pPr>
      <w:r>
        <w:rPr>
          <w:sz w:val="20"/>
          <w:szCs w:val="20"/>
        </w:rPr>
        <w:t>Minčík, J.</w:t>
      </w:r>
      <w:r w:rsidR="0022431A" w:rsidRPr="00E8166D">
        <w:rPr>
          <w:sz w:val="20"/>
          <w:szCs w:val="20"/>
        </w:rPr>
        <w:t>,</w:t>
      </w:r>
      <w:r>
        <w:rPr>
          <w:sz w:val="20"/>
          <w:szCs w:val="20"/>
        </w:rPr>
        <w:t xml:space="preserve"> Šatánková, M.,</w:t>
      </w:r>
      <w:r w:rsidR="0022431A" w:rsidRPr="00E8166D">
        <w:rPr>
          <w:sz w:val="20"/>
          <w:szCs w:val="20"/>
        </w:rPr>
        <w:t xml:space="preserve"> SR:</w:t>
      </w:r>
      <w:r w:rsidR="0022431A">
        <w:rPr>
          <w:sz w:val="20"/>
          <w:szCs w:val="20"/>
        </w:rPr>
        <w:t xml:space="preserve"> </w:t>
      </w:r>
      <w:r w:rsidR="00E9419A" w:rsidRPr="00583419">
        <w:rPr>
          <w:b/>
          <w:sz w:val="20"/>
          <w:szCs w:val="20"/>
          <w:lang w:eastAsia="sk-SK"/>
        </w:rPr>
        <w:t>Rezistencia v</w:t>
      </w:r>
      <w:r w:rsidR="00E9419A">
        <w:rPr>
          <w:b/>
          <w:sz w:val="20"/>
          <w:szCs w:val="20"/>
          <w:lang w:eastAsia="sk-SK"/>
        </w:rPr>
        <w:t>oči fraktúre u distálnych zubov</w:t>
      </w:r>
    </w:p>
    <w:p w:rsidR="0022431A" w:rsidRPr="00E8166D" w:rsidRDefault="00E9419A" w:rsidP="00E9419A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 w:rsidRPr="00583419">
        <w:rPr>
          <w:b/>
          <w:sz w:val="20"/>
          <w:szCs w:val="20"/>
          <w:lang w:eastAsia="sk-SK"/>
        </w:rPr>
        <w:t>s</w:t>
      </w:r>
      <w:r>
        <w:rPr>
          <w:b/>
          <w:sz w:val="20"/>
          <w:szCs w:val="20"/>
          <w:lang w:eastAsia="sk-SK"/>
        </w:rPr>
        <w:t> p</w:t>
      </w:r>
      <w:r w:rsidRPr="00583419">
        <w:rPr>
          <w:b/>
          <w:sz w:val="20"/>
          <w:szCs w:val="20"/>
          <w:lang w:eastAsia="sk-SK"/>
        </w:rPr>
        <w:t xml:space="preserve">riamymi kompozitnými </w:t>
      </w:r>
      <w:r w:rsidR="008062F5" w:rsidRPr="008062F5">
        <w:rPr>
          <w:b/>
          <w:sz w:val="20"/>
          <w:szCs w:val="20"/>
        </w:rPr>
        <w:t>materiálmi</w:t>
      </w:r>
      <w:r w:rsidR="0022431A" w:rsidRPr="00E8166D">
        <w:rPr>
          <w:noProof/>
          <w:sz w:val="20"/>
          <w:szCs w:val="20"/>
        </w:rPr>
        <w:tab/>
      </w:r>
      <w:r w:rsidR="003F2E75">
        <w:rPr>
          <w:noProof/>
          <w:sz w:val="20"/>
          <w:szCs w:val="20"/>
        </w:rPr>
        <w:t>40</w:t>
      </w:r>
      <w:r w:rsidR="0022431A" w:rsidRPr="00E8166D">
        <w:rPr>
          <w:noProof/>
          <w:sz w:val="20"/>
          <w:szCs w:val="20"/>
        </w:rPr>
        <w:t xml:space="preserve"> min.</w:t>
      </w:r>
    </w:p>
    <w:p w:rsidR="00874460" w:rsidRPr="004F79DB" w:rsidRDefault="00874460" w:rsidP="00874460">
      <w:pPr>
        <w:rPr>
          <w:sz w:val="16"/>
          <w:szCs w:val="16"/>
        </w:rPr>
      </w:pPr>
    </w:p>
    <w:p w:rsidR="00032B55" w:rsidRPr="00E8166D" w:rsidRDefault="00822CD7" w:rsidP="00032B55">
      <w:pPr>
        <w:autoSpaceDE w:val="0"/>
        <w:autoSpaceDN w:val="0"/>
        <w:adjustRightInd w:val="0"/>
        <w:rPr>
          <w:rFonts w:ascii="MS Shell Dlg" w:hAnsi="MS Shell Dlg" w:cs="MS Shell Dlg"/>
          <w:b/>
          <w:sz w:val="17"/>
          <w:szCs w:val="17"/>
          <w:lang w:eastAsia="sk-SK"/>
        </w:rPr>
      </w:pPr>
      <w:r>
        <w:rPr>
          <w:b/>
          <w:sz w:val="20"/>
          <w:szCs w:val="20"/>
        </w:rPr>
        <w:t>Piatok 15</w:t>
      </w:r>
      <w:r w:rsidR="00032B55" w:rsidRPr="00E8166D">
        <w:rPr>
          <w:b/>
          <w:sz w:val="20"/>
          <w:szCs w:val="20"/>
        </w:rPr>
        <w:t>. mája 201</w:t>
      </w:r>
      <w:r w:rsidR="0084438F">
        <w:rPr>
          <w:b/>
          <w:sz w:val="20"/>
          <w:szCs w:val="20"/>
        </w:rPr>
        <w:t>5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032B55" w:rsidRPr="00E8166D" w:rsidRDefault="00032B55" w:rsidP="00032B55">
      <w:pPr>
        <w:tabs>
          <w:tab w:val="right" w:pos="9781"/>
        </w:tabs>
        <w:autoSpaceDE w:val="0"/>
        <w:autoSpaceDN w:val="0"/>
        <w:adjustRightInd w:val="0"/>
        <w:ind w:left="709" w:right="68" w:hanging="709"/>
        <w:rPr>
          <w:b/>
          <w:bCs/>
          <w:noProof/>
          <w:sz w:val="20"/>
          <w:szCs w:val="20"/>
        </w:rPr>
      </w:pPr>
      <w:r w:rsidRPr="00E8166D">
        <w:rPr>
          <w:noProof/>
          <w:sz w:val="20"/>
          <w:szCs w:val="20"/>
        </w:rPr>
        <w:t>9:00</w:t>
      </w:r>
      <w:r w:rsidRPr="00E8166D">
        <w:rPr>
          <w:noProof/>
          <w:sz w:val="20"/>
          <w:szCs w:val="20"/>
        </w:rPr>
        <w:tab/>
      </w:r>
      <w:r w:rsidRPr="00E8166D">
        <w:rPr>
          <w:b/>
          <w:bCs/>
          <w:noProof/>
          <w:sz w:val="20"/>
          <w:szCs w:val="20"/>
        </w:rPr>
        <w:t>Otvorenie</w:t>
      </w:r>
    </w:p>
    <w:p w:rsidR="00B037FF" w:rsidRPr="00E8166D" w:rsidRDefault="00B037FF" w:rsidP="00B037FF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noProof/>
          <w:sz w:val="20"/>
          <w:szCs w:val="20"/>
        </w:rPr>
        <w:t>Duránik, P.</w:t>
      </w:r>
      <w:r w:rsidRPr="00E8166D">
        <w:rPr>
          <w:noProof/>
          <w:sz w:val="20"/>
          <w:szCs w:val="20"/>
        </w:rPr>
        <w:t xml:space="preserve">, SR: </w:t>
      </w:r>
      <w:r>
        <w:rPr>
          <w:b/>
          <w:sz w:val="20"/>
          <w:szCs w:val="20"/>
        </w:rPr>
        <w:t>Ochorenia slizníc dutiny ústnej, ich diagnostika a terapia v každodennej praxi</w:t>
      </w:r>
      <w:r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40</w:t>
      </w:r>
      <w:r w:rsidRPr="00E8166D">
        <w:rPr>
          <w:noProof/>
          <w:sz w:val="20"/>
          <w:szCs w:val="20"/>
        </w:rPr>
        <w:t xml:space="preserve"> min.</w:t>
      </w:r>
    </w:p>
    <w:p w:rsidR="00B1791B" w:rsidRDefault="00B1791B" w:rsidP="003F2E75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 w:rsidRPr="00384BC3">
        <w:rPr>
          <w:noProof/>
          <w:sz w:val="20"/>
          <w:szCs w:val="20"/>
        </w:rPr>
        <w:t xml:space="preserve">Augustín, P., </w:t>
      </w:r>
      <w:proofErr w:type="spellStart"/>
      <w:r w:rsidRPr="00384BC3">
        <w:rPr>
          <w:sz w:val="20"/>
          <w:szCs w:val="20"/>
          <w:lang w:eastAsia="sk-SK"/>
        </w:rPr>
        <w:t>Vokurka</w:t>
      </w:r>
      <w:proofErr w:type="spellEnd"/>
      <w:r w:rsidRPr="00384BC3">
        <w:rPr>
          <w:sz w:val="20"/>
          <w:szCs w:val="20"/>
          <w:lang w:eastAsia="sk-SK"/>
        </w:rPr>
        <w:t xml:space="preserve">, J., </w:t>
      </w:r>
      <w:proofErr w:type="spellStart"/>
      <w:r w:rsidRPr="00384BC3">
        <w:rPr>
          <w:sz w:val="20"/>
          <w:szCs w:val="20"/>
          <w:lang w:eastAsia="sk-SK"/>
        </w:rPr>
        <w:t>Fassmann</w:t>
      </w:r>
      <w:proofErr w:type="spellEnd"/>
      <w:r w:rsidRPr="00384BC3">
        <w:rPr>
          <w:sz w:val="20"/>
          <w:szCs w:val="20"/>
          <w:lang w:eastAsia="sk-SK"/>
        </w:rPr>
        <w:t>, A., Izakovičová Hollá, L.,</w:t>
      </w:r>
      <w:r>
        <w:rPr>
          <w:noProof/>
          <w:sz w:val="20"/>
          <w:szCs w:val="20"/>
        </w:rPr>
        <w:t xml:space="preserve"> ČR:</w:t>
      </w:r>
    </w:p>
    <w:p w:rsidR="003F2E75" w:rsidRDefault="003F2E75" w:rsidP="003F2E75">
      <w:pPr>
        <w:tabs>
          <w:tab w:val="right" w:pos="9639"/>
        </w:tabs>
        <w:autoSpaceDE w:val="0"/>
        <w:autoSpaceDN w:val="0"/>
        <w:adjustRightInd w:val="0"/>
        <w:ind w:left="709" w:right="70"/>
        <w:rPr>
          <w:bCs/>
          <w:sz w:val="20"/>
          <w:szCs w:val="20"/>
        </w:rPr>
      </w:pPr>
      <w:r>
        <w:rPr>
          <w:rStyle w:val="apple-style-span"/>
          <w:b/>
          <w:bCs/>
          <w:sz w:val="20"/>
          <w:szCs w:val="20"/>
        </w:rPr>
        <w:t>Infekčné ochorenia slizníc dutiny ústnej</w:t>
      </w:r>
      <w:r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40</w:t>
      </w:r>
      <w:r w:rsidRPr="00E8166D">
        <w:rPr>
          <w:noProof/>
          <w:sz w:val="20"/>
          <w:szCs w:val="20"/>
        </w:rPr>
        <w:t xml:space="preserve"> min.</w:t>
      </w:r>
    </w:p>
    <w:p w:rsidR="00961BBF" w:rsidRDefault="00961BBF" w:rsidP="00961BBF">
      <w:pPr>
        <w:tabs>
          <w:tab w:val="right" w:pos="9639"/>
        </w:tabs>
        <w:autoSpaceDE w:val="0"/>
        <w:autoSpaceDN w:val="0"/>
        <w:adjustRightInd w:val="0"/>
        <w:ind w:left="709" w:right="70"/>
        <w:rPr>
          <w:rStyle w:val="apple-style-span"/>
          <w:b/>
          <w:bCs/>
          <w:sz w:val="20"/>
          <w:szCs w:val="20"/>
        </w:rPr>
      </w:pPr>
      <w:r>
        <w:rPr>
          <w:noProof/>
          <w:sz w:val="20"/>
          <w:szCs w:val="20"/>
        </w:rPr>
        <w:t>Markovská, N., Janitorová, E., S</w:t>
      </w:r>
      <w:r w:rsidRPr="00E8166D">
        <w:rPr>
          <w:noProof/>
          <w:sz w:val="20"/>
          <w:szCs w:val="20"/>
        </w:rPr>
        <w:t xml:space="preserve">R: </w:t>
      </w:r>
      <w:r>
        <w:rPr>
          <w:rStyle w:val="apple-style-span"/>
          <w:b/>
          <w:bCs/>
          <w:sz w:val="20"/>
          <w:szCs w:val="20"/>
        </w:rPr>
        <w:t>Orálne prejavy toxicko – alergických reakcií</w:t>
      </w:r>
    </w:p>
    <w:p w:rsidR="00961BBF" w:rsidRDefault="00961BBF" w:rsidP="00961BBF">
      <w:pPr>
        <w:tabs>
          <w:tab w:val="right" w:pos="9639"/>
        </w:tabs>
        <w:autoSpaceDE w:val="0"/>
        <w:autoSpaceDN w:val="0"/>
        <w:adjustRightInd w:val="0"/>
        <w:ind w:left="709" w:right="70"/>
        <w:rPr>
          <w:bCs/>
          <w:sz w:val="20"/>
          <w:szCs w:val="20"/>
        </w:rPr>
      </w:pPr>
      <w:r>
        <w:rPr>
          <w:rStyle w:val="apple-style-span"/>
          <w:b/>
          <w:bCs/>
          <w:sz w:val="20"/>
          <w:szCs w:val="20"/>
        </w:rPr>
        <w:t>na dentálne materiály a iné prípravky</w:t>
      </w:r>
      <w:r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30</w:t>
      </w:r>
      <w:r w:rsidRPr="00E8166D">
        <w:rPr>
          <w:noProof/>
          <w:sz w:val="20"/>
          <w:szCs w:val="20"/>
        </w:rPr>
        <w:t xml:space="preserve"> min.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032B55" w:rsidRPr="00E8166D" w:rsidRDefault="00B037FF" w:rsidP="001F3DCB">
      <w:pPr>
        <w:tabs>
          <w:tab w:val="right" w:pos="9639"/>
        </w:tabs>
        <w:autoSpaceDE w:val="0"/>
        <w:autoSpaceDN w:val="0"/>
        <w:adjustRightInd w:val="0"/>
        <w:ind w:left="709" w:right="68" w:hanging="709"/>
        <w:rPr>
          <w:b/>
          <w:bCs/>
          <w:noProof/>
          <w:sz w:val="20"/>
          <w:szCs w:val="20"/>
        </w:rPr>
      </w:pPr>
      <w:r>
        <w:rPr>
          <w:noProof/>
          <w:sz w:val="20"/>
          <w:szCs w:val="20"/>
        </w:rPr>
        <w:t>10:5</w:t>
      </w:r>
      <w:r w:rsidR="00D43BF7" w:rsidRPr="00E8166D">
        <w:rPr>
          <w:noProof/>
          <w:sz w:val="20"/>
          <w:szCs w:val="20"/>
        </w:rPr>
        <w:t>0</w:t>
      </w:r>
      <w:r w:rsidR="00032B55" w:rsidRPr="00E8166D">
        <w:rPr>
          <w:noProof/>
          <w:sz w:val="20"/>
          <w:szCs w:val="20"/>
        </w:rPr>
        <w:tab/>
      </w:r>
      <w:r w:rsidR="00032B55" w:rsidRPr="00E8166D">
        <w:rPr>
          <w:b/>
          <w:bCs/>
          <w:noProof/>
          <w:sz w:val="20"/>
          <w:szCs w:val="20"/>
        </w:rPr>
        <w:t>Prestávka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B037FF" w:rsidRPr="00B037FF" w:rsidRDefault="00DF5F2C" w:rsidP="00DF5F2C">
      <w:pPr>
        <w:tabs>
          <w:tab w:val="right" w:pos="9639"/>
        </w:tabs>
        <w:autoSpaceDE w:val="0"/>
        <w:autoSpaceDN w:val="0"/>
        <w:adjustRightInd w:val="0"/>
        <w:ind w:left="709" w:right="70" w:hanging="709"/>
        <w:rPr>
          <w:noProof/>
          <w:sz w:val="20"/>
          <w:szCs w:val="20"/>
        </w:rPr>
      </w:pPr>
      <w:r>
        <w:rPr>
          <w:noProof/>
          <w:sz w:val="20"/>
          <w:szCs w:val="20"/>
        </w:rPr>
        <w:t>11:20</w:t>
      </w:r>
      <w:r w:rsidR="00032B55" w:rsidRPr="00E8166D">
        <w:rPr>
          <w:noProof/>
          <w:sz w:val="20"/>
          <w:szCs w:val="20"/>
        </w:rPr>
        <w:tab/>
      </w:r>
      <w:r w:rsidR="00B037FF">
        <w:rPr>
          <w:noProof/>
          <w:sz w:val="20"/>
          <w:szCs w:val="20"/>
        </w:rPr>
        <w:t xml:space="preserve">Mach, Z., ČR: </w:t>
      </w:r>
      <w:r w:rsidR="00B037FF">
        <w:rPr>
          <w:b/>
          <w:noProof/>
          <w:sz w:val="20"/>
          <w:szCs w:val="20"/>
        </w:rPr>
        <w:t>Vláknami vystužené priame a nepriame kompozitné rekonštrukcie</w:t>
      </w:r>
      <w:r w:rsidR="00B037FF">
        <w:rPr>
          <w:b/>
          <w:noProof/>
          <w:sz w:val="20"/>
          <w:szCs w:val="20"/>
        </w:rPr>
        <w:tab/>
      </w:r>
      <w:r>
        <w:rPr>
          <w:noProof/>
          <w:sz w:val="20"/>
          <w:szCs w:val="20"/>
        </w:rPr>
        <w:t>10</w:t>
      </w:r>
      <w:r w:rsidR="00B037FF">
        <w:rPr>
          <w:noProof/>
          <w:sz w:val="20"/>
          <w:szCs w:val="20"/>
        </w:rPr>
        <w:t>0 min.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032B55" w:rsidRPr="00E8166D" w:rsidRDefault="00542631" w:rsidP="00032B55">
      <w:pPr>
        <w:tabs>
          <w:tab w:val="right" w:pos="9781"/>
        </w:tabs>
        <w:autoSpaceDE w:val="0"/>
        <w:autoSpaceDN w:val="0"/>
        <w:adjustRightInd w:val="0"/>
        <w:ind w:left="709" w:right="68" w:hanging="709"/>
        <w:rPr>
          <w:b/>
          <w:bCs/>
          <w:noProof/>
          <w:sz w:val="20"/>
          <w:szCs w:val="20"/>
        </w:rPr>
      </w:pPr>
      <w:r>
        <w:rPr>
          <w:noProof/>
          <w:sz w:val="20"/>
          <w:szCs w:val="20"/>
        </w:rPr>
        <w:t>13:0</w:t>
      </w:r>
      <w:r w:rsidR="001651BA">
        <w:rPr>
          <w:noProof/>
          <w:sz w:val="20"/>
          <w:szCs w:val="20"/>
        </w:rPr>
        <w:t>0</w:t>
      </w:r>
      <w:r w:rsidR="00032B55" w:rsidRPr="00E8166D">
        <w:rPr>
          <w:noProof/>
          <w:sz w:val="20"/>
          <w:szCs w:val="20"/>
        </w:rPr>
        <w:tab/>
      </w:r>
      <w:r w:rsidR="00032B55" w:rsidRPr="00E8166D">
        <w:rPr>
          <w:b/>
          <w:bCs/>
          <w:noProof/>
          <w:sz w:val="20"/>
          <w:szCs w:val="20"/>
        </w:rPr>
        <w:t>Obedná prestávka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542631" w:rsidRDefault="00542631" w:rsidP="00542631">
      <w:pPr>
        <w:tabs>
          <w:tab w:val="right" w:pos="9639"/>
        </w:tabs>
        <w:autoSpaceDE w:val="0"/>
        <w:autoSpaceDN w:val="0"/>
        <w:adjustRightInd w:val="0"/>
        <w:ind w:left="709" w:right="70" w:hanging="709"/>
        <w:rPr>
          <w:noProof/>
          <w:sz w:val="20"/>
          <w:szCs w:val="20"/>
        </w:rPr>
      </w:pPr>
      <w:r>
        <w:rPr>
          <w:noProof/>
          <w:sz w:val="20"/>
          <w:szCs w:val="20"/>
        </w:rPr>
        <w:t>14:00</w:t>
      </w:r>
      <w:r>
        <w:rPr>
          <w:noProof/>
          <w:sz w:val="20"/>
          <w:szCs w:val="20"/>
        </w:rPr>
        <w:tab/>
      </w:r>
      <w:r w:rsidR="00917C2D">
        <w:rPr>
          <w:sz w:val="20"/>
          <w:szCs w:val="20"/>
        </w:rPr>
        <w:t>Abelovský</w:t>
      </w:r>
      <w:r w:rsidRPr="00E8166D">
        <w:rPr>
          <w:sz w:val="20"/>
          <w:szCs w:val="20"/>
        </w:rPr>
        <w:t>, P.</w:t>
      </w:r>
      <w:r w:rsidR="00917C2D">
        <w:rPr>
          <w:noProof/>
          <w:sz w:val="20"/>
          <w:szCs w:val="20"/>
        </w:rPr>
        <w:t>, S</w:t>
      </w:r>
      <w:r w:rsidRPr="00E8166D">
        <w:rPr>
          <w:noProof/>
          <w:sz w:val="20"/>
          <w:szCs w:val="20"/>
        </w:rPr>
        <w:t xml:space="preserve">R: </w:t>
      </w:r>
      <w:r w:rsidR="00917C2D">
        <w:rPr>
          <w:b/>
          <w:color w:val="000000"/>
          <w:sz w:val="20"/>
          <w:szCs w:val="20"/>
        </w:rPr>
        <w:t>... čo sa zmenilo v mojej praxi vďaka 3D RTG diagnostike</w:t>
      </w:r>
      <w:r w:rsidR="00917C2D">
        <w:rPr>
          <w:b/>
          <w:color w:val="000000"/>
          <w:sz w:val="20"/>
          <w:szCs w:val="20"/>
          <w:lang w:val="en-US"/>
        </w:rPr>
        <w:t>?</w:t>
      </w:r>
      <w:r w:rsidRPr="00E8166D">
        <w:rPr>
          <w:noProof/>
          <w:sz w:val="20"/>
          <w:szCs w:val="20"/>
        </w:rPr>
        <w:tab/>
      </w:r>
      <w:r w:rsidR="00917C2D">
        <w:rPr>
          <w:noProof/>
          <w:sz w:val="20"/>
          <w:szCs w:val="20"/>
        </w:rPr>
        <w:t>45</w:t>
      </w:r>
      <w:r w:rsidRPr="00E8166D">
        <w:rPr>
          <w:noProof/>
          <w:sz w:val="20"/>
          <w:szCs w:val="20"/>
        </w:rPr>
        <w:t xml:space="preserve"> min.</w:t>
      </w:r>
    </w:p>
    <w:p w:rsidR="00542631" w:rsidRPr="00E8166D" w:rsidRDefault="00917C2D" w:rsidP="00542631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noProof/>
          <w:sz w:val="20"/>
          <w:szCs w:val="20"/>
        </w:rPr>
        <w:t>Černý</w:t>
      </w:r>
      <w:r w:rsidR="00C16573">
        <w:rPr>
          <w:sz w:val="20"/>
          <w:szCs w:val="20"/>
        </w:rPr>
        <w:t>.</w:t>
      </w:r>
      <w:r>
        <w:rPr>
          <w:sz w:val="20"/>
          <w:szCs w:val="20"/>
        </w:rPr>
        <w:t xml:space="preserve"> D.</w:t>
      </w:r>
      <w:r w:rsidR="00C16573">
        <w:rPr>
          <w:sz w:val="20"/>
          <w:szCs w:val="20"/>
        </w:rPr>
        <w:t>,</w:t>
      </w:r>
      <w:r w:rsidR="00C16573" w:rsidRPr="00DE1C0D">
        <w:rPr>
          <w:noProof/>
          <w:sz w:val="20"/>
          <w:szCs w:val="20"/>
        </w:rPr>
        <w:t xml:space="preserve"> </w:t>
      </w:r>
      <w:r w:rsidR="00542631" w:rsidRPr="00DE1C0D">
        <w:rPr>
          <w:noProof/>
          <w:sz w:val="20"/>
          <w:szCs w:val="20"/>
        </w:rPr>
        <w:t xml:space="preserve">ČR: </w:t>
      </w:r>
      <w:r w:rsidRPr="00E9419A">
        <w:rPr>
          <w:b/>
          <w:sz w:val="20"/>
          <w:szCs w:val="20"/>
          <w:lang w:val="cs-CZ"/>
        </w:rPr>
        <w:t xml:space="preserve">Rekonstrukce z kompozitní pryskyřice nepřímou technikou. </w:t>
      </w:r>
      <w:r w:rsidR="00E9419A" w:rsidRPr="00E9419A">
        <w:rPr>
          <w:b/>
          <w:sz w:val="20"/>
          <w:szCs w:val="20"/>
          <w:lang w:val="cs-CZ"/>
        </w:rPr>
        <w:t>Výběr</w:t>
      </w:r>
      <w:r w:rsidRPr="00E9419A">
        <w:rPr>
          <w:b/>
          <w:sz w:val="20"/>
          <w:szCs w:val="20"/>
          <w:lang w:val="cs-CZ"/>
        </w:rPr>
        <w:t xml:space="preserve"> možností</w:t>
      </w:r>
      <w:r w:rsidR="00542631"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60</w:t>
      </w:r>
      <w:r w:rsidR="00542631" w:rsidRPr="00E8166D">
        <w:rPr>
          <w:noProof/>
          <w:sz w:val="20"/>
          <w:szCs w:val="20"/>
        </w:rPr>
        <w:t xml:space="preserve"> min.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032B55" w:rsidRPr="00E8166D" w:rsidRDefault="008B5130" w:rsidP="00032B55">
      <w:pPr>
        <w:tabs>
          <w:tab w:val="right" w:pos="9781"/>
        </w:tabs>
        <w:autoSpaceDE w:val="0"/>
        <w:autoSpaceDN w:val="0"/>
        <w:adjustRightInd w:val="0"/>
        <w:ind w:left="709" w:right="68" w:hanging="709"/>
        <w:rPr>
          <w:b/>
          <w:bCs/>
          <w:noProof/>
          <w:sz w:val="20"/>
          <w:szCs w:val="20"/>
        </w:rPr>
      </w:pPr>
      <w:r>
        <w:rPr>
          <w:noProof/>
          <w:sz w:val="20"/>
          <w:szCs w:val="20"/>
        </w:rPr>
        <w:t>15:45</w:t>
      </w:r>
      <w:r w:rsidR="00032B55" w:rsidRPr="00E8166D">
        <w:rPr>
          <w:noProof/>
          <w:sz w:val="20"/>
          <w:szCs w:val="20"/>
        </w:rPr>
        <w:t xml:space="preserve"> </w:t>
      </w:r>
      <w:r w:rsidR="00032B55" w:rsidRPr="00E8166D">
        <w:rPr>
          <w:noProof/>
          <w:sz w:val="20"/>
          <w:szCs w:val="20"/>
        </w:rPr>
        <w:tab/>
      </w:r>
      <w:r w:rsidR="00032B55" w:rsidRPr="00E8166D">
        <w:rPr>
          <w:b/>
          <w:bCs/>
          <w:noProof/>
          <w:sz w:val="20"/>
          <w:szCs w:val="20"/>
        </w:rPr>
        <w:t>Prestávka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8B5130" w:rsidRDefault="008B5130" w:rsidP="008B5130">
      <w:pPr>
        <w:tabs>
          <w:tab w:val="right" w:pos="9639"/>
        </w:tabs>
        <w:autoSpaceDE w:val="0"/>
        <w:autoSpaceDN w:val="0"/>
        <w:adjustRightInd w:val="0"/>
        <w:ind w:left="709" w:right="70" w:hanging="709"/>
        <w:rPr>
          <w:noProof/>
          <w:sz w:val="20"/>
          <w:szCs w:val="20"/>
        </w:rPr>
      </w:pPr>
      <w:r>
        <w:rPr>
          <w:noProof/>
          <w:sz w:val="20"/>
          <w:szCs w:val="20"/>
        </w:rPr>
        <w:t>16:15</w:t>
      </w:r>
      <w:r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Graus, V.,</w:t>
      </w:r>
      <w:r w:rsidR="00D47B4C" w:rsidRPr="003F68A2">
        <w:rPr>
          <w:noProof/>
          <w:sz w:val="20"/>
          <w:szCs w:val="20"/>
        </w:rPr>
        <w:t xml:space="preserve"> </w:t>
      </w:r>
      <w:r w:rsidR="00D47B4C">
        <w:rPr>
          <w:noProof/>
          <w:sz w:val="20"/>
          <w:szCs w:val="20"/>
        </w:rPr>
        <w:t>Graus, V. ml.,</w:t>
      </w:r>
      <w:r>
        <w:rPr>
          <w:noProof/>
          <w:sz w:val="20"/>
          <w:szCs w:val="20"/>
        </w:rPr>
        <w:t xml:space="preserve"> SR</w:t>
      </w:r>
      <w:r w:rsidRPr="00FB05BC">
        <w:rPr>
          <w:noProof/>
          <w:sz w:val="20"/>
          <w:szCs w:val="20"/>
        </w:rPr>
        <w:t>:</w:t>
      </w:r>
      <w:r w:rsidRPr="00E8166D">
        <w:rPr>
          <w:noProof/>
          <w:sz w:val="20"/>
          <w:szCs w:val="20"/>
        </w:rPr>
        <w:t xml:space="preserve"> </w:t>
      </w:r>
      <w:r>
        <w:rPr>
          <w:b/>
          <w:sz w:val="20"/>
          <w:szCs w:val="20"/>
        </w:rPr>
        <w:t>Nebojme sa kofferdamu</w:t>
      </w:r>
      <w:r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30</w:t>
      </w:r>
      <w:r w:rsidRPr="00E8166D">
        <w:rPr>
          <w:noProof/>
          <w:sz w:val="20"/>
          <w:szCs w:val="20"/>
        </w:rPr>
        <w:t xml:space="preserve"> min.</w:t>
      </w:r>
    </w:p>
    <w:p w:rsidR="00750CF8" w:rsidRDefault="00917C2D" w:rsidP="008B5130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 w:rsidRPr="00E8166D">
        <w:rPr>
          <w:sz w:val="20"/>
          <w:szCs w:val="20"/>
        </w:rPr>
        <w:t>Krňoulová, J</w:t>
      </w:r>
      <w:r w:rsidRPr="00E8166D">
        <w:rPr>
          <w:noProof/>
          <w:sz w:val="20"/>
          <w:szCs w:val="20"/>
        </w:rPr>
        <w:t xml:space="preserve">., ČR: </w:t>
      </w:r>
      <w:r w:rsidRPr="00E9419A">
        <w:rPr>
          <w:b/>
          <w:sz w:val="20"/>
          <w:szCs w:val="20"/>
          <w:lang w:val="cs-CZ"/>
        </w:rPr>
        <w:t>Hybridní protézy a jejich místo v současné protetice</w:t>
      </w:r>
      <w:r w:rsidR="00FC4D1F"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40</w:t>
      </w:r>
      <w:r w:rsidR="006F7190" w:rsidRPr="00E8166D">
        <w:rPr>
          <w:noProof/>
          <w:sz w:val="20"/>
          <w:szCs w:val="20"/>
        </w:rPr>
        <w:t xml:space="preserve"> min.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032B55" w:rsidRPr="00E8166D" w:rsidRDefault="0069799A" w:rsidP="00032B55">
      <w:pPr>
        <w:tabs>
          <w:tab w:val="right" w:pos="9540"/>
          <w:tab w:val="right" w:pos="9781"/>
        </w:tabs>
        <w:autoSpaceDE w:val="0"/>
        <w:autoSpaceDN w:val="0"/>
        <w:adjustRightInd w:val="0"/>
        <w:ind w:left="709" w:right="70" w:hanging="709"/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t>19:30</w:t>
      </w:r>
      <w:r w:rsidR="00032B55" w:rsidRPr="00E8166D">
        <w:rPr>
          <w:noProof/>
          <w:sz w:val="20"/>
          <w:szCs w:val="20"/>
        </w:rPr>
        <w:tab/>
      </w:r>
      <w:r w:rsidR="00032B55" w:rsidRPr="00E8166D">
        <w:rPr>
          <w:b/>
          <w:noProof/>
          <w:sz w:val="20"/>
          <w:szCs w:val="20"/>
        </w:rPr>
        <w:t>Spoločenský večer pre účastníkov celého kongresu INTERDENTAL</w:t>
      </w:r>
    </w:p>
    <w:p w:rsidR="00874460" w:rsidRPr="004F79DB" w:rsidRDefault="00874460" w:rsidP="00874460">
      <w:pPr>
        <w:rPr>
          <w:sz w:val="16"/>
          <w:szCs w:val="16"/>
        </w:rPr>
      </w:pPr>
    </w:p>
    <w:p w:rsidR="00032B55" w:rsidRPr="00E52A96" w:rsidRDefault="00822CD7" w:rsidP="00E52A96">
      <w:pPr>
        <w:rPr>
          <w:b/>
          <w:sz w:val="20"/>
          <w:szCs w:val="20"/>
        </w:rPr>
      </w:pPr>
      <w:r w:rsidRPr="00E52A96">
        <w:rPr>
          <w:b/>
          <w:sz w:val="20"/>
          <w:szCs w:val="20"/>
        </w:rPr>
        <w:t>Sobota 16</w:t>
      </w:r>
      <w:r w:rsidR="0084438F" w:rsidRPr="00E52A96">
        <w:rPr>
          <w:b/>
          <w:sz w:val="20"/>
          <w:szCs w:val="20"/>
        </w:rPr>
        <w:t>. mája 2015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032B55" w:rsidRPr="00E8166D" w:rsidRDefault="00032B55" w:rsidP="00032B55">
      <w:pPr>
        <w:tabs>
          <w:tab w:val="right" w:pos="9781"/>
        </w:tabs>
        <w:autoSpaceDE w:val="0"/>
        <w:autoSpaceDN w:val="0"/>
        <w:adjustRightInd w:val="0"/>
        <w:ind w:left="709" w:right="68" w:hanging="709"/>
        <w:rPr>
          <w:b/>
          <w:bCs/>
          <w:noProof/>
          <w:sz w:val="20"/>
          <w:szCs w:val="20"/>
        </w:rPr>
      </w:pPr>
      <w:r w:rsidRPr="00E8166D">
        <w:rPr>
          <w:noProof/>
          <w:sz w:val="20"/>
          <w:szCs w:val="20"/>
        </w:rPr>
        <w:t>9:00</w:t>
      </w:r>
      <w:r w:rsidRPr="00E8166D">
        <w:rPr>
          <w:noProof/>
          <w:sz w:val="20"/>
          <w:szCs w:val="20"/>
        </w:rPr>
        <w:tab/>
      </w:r>
      <w:r w:rsidRPr="00E8166D">
        <w:rPr>
          <w:b/>
          <w:bCs/>
          <w:noProof/>
          <w:sz w:val="20"/>
          <w:szCs w:val="20"/>
        </w:rPr>
        <w:t>Otvorenie</w:t>
      </w:r>
    </w:p>
    <w:p w:rsidR="0022431A" w:rsidRDefault="006A4B13" w:rsidP="00542631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noProof/>
          <w:sz w:val="20"/>
          <w:szCs w:val="20"/>
        </w:rPr>
        <w:t>Cyprichová, K., S</w:t>
      </w:r>
      <w:r w:rsidR="0022431A" w:rsidRPr="00E8166D">
        <w:rPr>
          <w:noProof/>
          <w:sz w:val="20"/>
          <w:szCs w:val="20"/>
        </w:rPr>
        <w:t xml:space="preserve">R: </w:t>
      </w:r>
      <w:r>
        <w:rPr>
          <w:rStyle w:val="apple-style-span"/>
          <w:b/>
          <w:bCs/>
          <w:sz w:val="20"/>
          <w:szCs w:val="20"/>
        </w:rPr>
        <w:t>MIH – malá skratka, veľké problémy</w:t>
      </w:r>
      <w:r w:rsidR="0022431A" w:rsidRPr="00E8166D">
        <w:rPr>
          <w:noProof/>
          <w:sz w:val="20"/>
          <w:szCs w:val="20"/>
        </w:rPr>
        <w:tab/>
      </w:r>
      <w:r w:rsidR="0022431A">
        <w:rPr>
          <w:noProof/>
          <w:sz w:val="20"/>
          <w:szCs w:val="20"/>
        </w:rPr>
        <w:t>60</w:t>
      </w:r>
      <w:r w:rsidR="0022431A" w:rsidRPr="00E8166D">
        <w:rPr>
          <w:noProof/>
          <w:sz w:val="20"/>
          <w:szCs w:val="20"/>
        </w:rPr>
        <w:t xml:space="preserve"> min.</w:t>
      </w:r>
    </w:p>
    <w:p w:rsidR="00084D9D" w:rsidRDefault="00084D9D" w:rsidP="00084D9D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noProof/>
          <w:sz w:val="20"/>
          <w:szCs w:val="20"/>
        </w:rPr>
        <w:t>Kováč</w:t>
      </w:r>
      <w:r w:rsidRPr="00C63F75">
        <w:rPr>
          <w:noProof/>
          <w:sz w:val="20"/>
          <w:szCs w:val="20"/>
        </w:rPr>
        <w:t xml:space="preserve">, M., Rakúsko: </w:t>
      </w:r>
      <w:r w:rsidR="00D2593A">
        <w:rPr>
          <w:b/>
          <w:sz w:val="20"/>
          <w:szCs w:val="20"/>
        </w:rPr>
        <w:t>N</w:t>
      </w:r>
      <w:r w:rsidR="00D2593A" w:rsidRPr="00392EDD">
        <w:rPr>
          <w:b/>
          <w:sz w:val="20"/>
          <w:szCs w:val="20"/>
        </w:rPr>
        <w:t>ajčastejšie chyby pri endodontickom ošetrení a</w:t>
      </w:r>
      <w:r w:rsidR="00D2593A">
        <w:rPr>
          <w:b/>
          <w:sz w:val="20"/>
          <w:szCs w:val="20"/>
        </w:rPr>
        <w:t> i</w:t>
      </w:r>
      <w:r w:rsidR="00D2593A" w:rsidRPr="00392EDD">
        <w:rPr>
          <w:b/>
          <w:sz w:val="20"/>
          <w:szCs w:val="20"/>
        </w:rPr>
        <w:t>ch management</w:t>
      </w:r>
      <w:r w:rsidRPr="00C63F75">
        <w:rPr>
          <w:noProof/>
          <w:sz w:val="20"/>
          <w:szCs w:val="20"/>
        </w:rPr>
        <w:tab/>
        <w:t>30 min.</w:t>
      </w:r>
    </w:p>
    <w:p w:rsidR="004F47F4" w:rsidRPr="00E8166D" w:rsidRDefault="006A4B13" w:rsidP="004F47F4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noProof/>
          <w:sz w:val="20"/>
          <w:szCs w:val="20"/>
        </w:rPr>
        <w:t>Čech, I</w:t>
      </w:r>
      <w:r w:rsidR="004F47F4" w:rsidRPr="00E8166D">
        <w:rPr>
          <w:noProof/>
          <w:sz w:val="20"/>
          <w:szCs w:val="20"/>
        </w:rPr>
        <w:t xml:space="preserve">., SR: </w:t>
      </w:r>
      <w:r w:rsidR="00D36130">
        <w:rPr>
          <w:b/>
          <w:sz w:val="20"/>
          <w:szCs w:val="20"/>
        </w:rPr>
        <w:t xml:space="preserve">Základy </w:t>
      </w:r>
      <w:r>
        <w:rPr>
          <w:b/>
          <w:sz w:val="20"/>
          <w:szCs w:val="20"/>
        </w:rPr>
        <w:t>implantológie I.</w:t>
      </w:r>
      <w:r w:rsidR="004F47F4" w:rsidRPr="00E8166D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>45</w:t>
      </w:r>
      <w:r w:rsidR="004F47F4" w:rsidRPr="00E8166D">
        <w:rPr>
          <w:noProof/>
          <w:sz w:val="20"/>
          <w:szCs w:val="20"/>
        </w:rPr>
        <w:t xml:space="preserve"> min.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2762F1" w:rsidRPr="00E8166D" w:rsidRDefault="00084D9D" w:rsidP="002762F1">
      <w:pPr>
        <w:tabs>
          <w:tab w:val="right" w:pos="9639"/>
        </w:tabs>
        <w:autoSpaceDE w:val="0"/>
        <w:autoSpaceDN w:val="0"/>
        <w:adjustRightInd w:val="0"/>
        <w:ind w:left="709" w:right="68" w:hanging="709"/>
        <w:rPr>
          <w:b/>
          <w:bCs/>
          <w:noProof/>
          <w:sz w:val="20"/>
          <w:szCs w:val="20"/>
        </w:rPr>
      </w:pPr>
      <w:r>
        <w:rPr>
          <w:noProof/>
          <w:sz w:val="20"/>
          <w:szCs w:val="20"/>
        </w:rPr>
        <w:t>11:15</w:t>
      </w:r>
      <w:r w:rsidR="002762F1" w:rsidRPr="00E8166D">
        <w:rPr>
          <w:noProof/>
          <w:sz w:val="20"/>
          <w:szCs w:val="20"/>
        </w:rPr>
        <w:t xml:space="preserve"> </w:t>
      </w:r>
      <w:r w:rsidR="002762F1" w:rsidRPr="00E8166D">
        <w:rPr>
          <w:noProof/>
          <w:sz w:val="20"/>
          <w:szCs w:val="20"/>
        </w:rPr>
        <w:tab/>
      </w:r>
      <w:r w:rsidR="002762F1" w:rsidRPr="00E8166D">
        <w:rPr>
          <w:b/>
          <w:bCs/>
          <w:noProof/>
          <w:sz w:val="20"/>
          <w:szCs w:val="20"/>
        </w:rPr>
        <w:t>Prestávka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542631" w:rsidRDefault="00084D9D" w:rsidP="00100E2C">
      <w:pPr>
        <w:tabs>
          <w:tab w:val="right" w:pos="9639"/>
        </w:tabs>
        <w:autoSpaceDE w:val="0"/>
        <w:autoSpaceDN w:val="0"/>
        <w:adjustRightInd w:val="0"/>
        <w:ind w:left="709" w:right="70" w:hanging="709"/>
        <w:rPr>
          <w:noProof/>
          <w:sz w:val="20"/>
          <w:szCs w:val="20"/>
        </w:rPr>
      </w:pPr>
      <w:r>
        <w:rPr>
          <w:rStyle w:val="Siln"/>
          <w:b w:val="0"/>
          <w:color w:val="000000"/>
          <w:sz w:val="20"/>
          <w:szCs w:val="20"/>
        </w:rPr>
        <w:t>11:30</w:t>
      </w:r>
      <w:r w:rsidR="00100E2C">
        <w:rPr>
          <w:rStyle w:val="Siln"/>
          <w:b w:val="0"/>
          <w:color w:val="000000"/>
          <w:sz w:val="20"/>
          <w:szCs w:val="20"/>
        </w:rPr>
        <w:tab/>
      </w:r>
      <w:r w:rsidR="006A4B13">
        <w:rPr>
          <w:noProof/>
          <w:sz w:val="20"/>
          <w:szCs w:val="20"/>
        </w:rPr>
        <w:t>Čech, I</w:t>
      </w:r>
      <w:r w:rsidR="006A4B13" w:rsidRPr="00E8166D">
        <w:rPr>
          <w:noProof/>
          <w:sz w:val="20"/>
          <w:szCs w:val="20"/>
        </w:rPr>
        <w:t xml:space="preserve">., SR: </w:t>
      </w:r>
      <w:r w:rsidR="00D36130">
        <w:rPr>
          <w:b/>
          <w:sz w:val="20"/>
          <w:szCs w:val="20"/>
        </w:rPr>
        <w:t xml:space="preserve">Základy </w:t>
      </w:r>
      <w:r w:rsidR="006A4B13">
        <w:rPr>
          <w:b/>
          <w:sz w:val="20"/>
          <w:szCs w:val="20"/>
        </w:rPr>
        <w:t>implantológie II.</w:t>
      </w:r>
      <w:r w:rsidR="00542631" w:rsidRPr="00E8166D">
        <w:rPr>
          <w:noProof/>
          <w:sz w:val="20"/>
          <w:szCs w:val="20"/>
        </w:rPr>
        <w:tab/>
      </w:r>
      <w:r w:rsidR="006A4B13">
        <w:rPr>
          <w:noProof/>
          <w:sz w:val="20"/>
          <w:szCs w:val="20"/>
        </w:rPr>
        <w:t>45</w:t>
      </w:r>
      <w:r w:rsidR="00542631" w:rsidRPr="00E8166D">
        <w:rPr>
          <w:noProof/>
          <w:sz w:val="20"/>
          <w:szCs w:val="20"/>
        </w:rPr>
        <w:t xml:space="preserve"> min.</w:t>
      </w:r>
    </w:p>
    <w:p w:rsidR="004F79DB" w:rsidRDefault="004F79DB" w:rsidP="004F79DB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 w:rsidRPr="00466C00">
        <w:rPr>
          <w:noProof/>
          <w:sz w:val="20"/>
          <w:szCs w:val="20"/>
        </w:rPr>
        <w:t>Lehotský, M.</w:t>
      </w:r>
      <w:r w:rsidRPr="00466C00">
        <w:rPr>
          <w:sz w:val="20"/>
          <w:szCs w:val="20"/>
        </w:rPr>
        <w:t xml:space="preserve">, </w:t>
      </w:r>
      <w:proofErr w:type="spellStart"/>
      <w:r w:rsidRPr="00466C00">
        <w:rPr>
          <w:sz w:val="20"/>
          <w:szCs w:val="20"/>
        </w:rPr>
        <w:t>Rehorovská</w:t>
      </w:r>
      <w:proofErr w:type="spellEnd"/>
      <w:r w:rsidRPr="00466C00">
        <w:rPr>
          <w:sz w:val="20"/>
          <w:szCs w:val="20"/>
        </w:rPr>
        <w:t>, I., Lehotská, S., Lehotská, I.,</w:t>
      </w:r>
      <w:r>
        <w:rPr>
          <w:noProof/>
          <w:sz w:val="20"/>
          <w:szCs w:val="20"/>
        </w:rPr>
        <w:t xml:space="preserve"> SR:</w:t>
      </w:r>
    </w:p>
    <w:p w:rsidR="00542631" w:rsidRPr="00E8166D" w:rsidRDefault="003028D9" w:rsidP="004F79DB">
      <w:pPr>
        <w:tabs>
          <w:tab w:val="right" w:pos="9639"/>
        </w:tabs>
        <w:autoSpaceDE w:val="0"/>
        <w:autoSpaceDN w:val="0"/>
        <w:adjustRightInd w:val="0"/>
        <w:ind w:left="709" w:right="70"/>
        <w:rPr>
          <w:noProof/>
          <w:sz w:val="20"/>
          <w:szCs w:val="20"/>
        </w:rPr>
      </w:pPr>
      <w:r>
        <w:rPr>
          <w:b/>
          <w:sz w:val="20"/>
          <w:szCs w:val="20"/>
        </w:rPr>
        <w:t>Endodontické katastrofy a herodontics</w:t>
      </w:r>
      <w:r>
        <w:rPr>
          <w:noProof/>
          <w:sz w:val="20"/>
          <w:szCs w:val="20"/>
        </w:rPr>
        <w:tab/>
        <w:t>4</w:t>
      </w:r>
      <w:r w:rsidR="001405DA">
        <w:rPr>
          <w:noProof/>
          <w:sz w:val="20"/>
          <w:szCs w:val="20"/>
        </w:rPr>
        <w:t>0</w:t>
      </w:r>
      <w:r w:rsidR="00542631" w:rsidRPr="00E8166D">
        <w:rPr>
          <w:noProof/>
          <w:sz w:val="20"/>
          <w:szCs w:val="20"/>
        </w:rPr>
        <w:t xml:space="preserve"> min.</w:t>
      </w:r>
    </w:p>
    <w:p w:rsidR="004F79DB" w:rsidRPr="004F79DB" w:rsidRDefault="004F79DB" w:rsidP="004F79DB">
      <w:pPr>
        <w:pStyle w:val="Textpoznmkypodiarou"/>
        <w:autoSpaceDE w:val="0"/>
        <w:autoSpaceDN w:val="0"/>
        <w:adjustRightInd w:val="0"/>
        <w:ind w:right="70"/>
        <w:rPr>
          <w:sz w:val="4"/>
          <w:szCs w:val="4"/>
        </w:rPr>
      </w:pPr>
    </w:p>
    <w:p w:rsidR="00E8512D" w:rsidRDefault="00084D9D" w:rsidP="00E8512D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  <w:lang w:eastAsia="sk-SK"/>
        </w:rPr>
      </w:pPr>
      <w:r>
        <w:rPr>
          <w:noProof/>
          <w:sz w:val="20"/>
          <w:szCs w:val="20"/>
        </w:rPr>
        <w:t>14:0</w:t>
      </w:r>
      <w:r w:rsidR="002762F1" w:rsidRPr="00E8166D">
        <w:rPr>
          <w:noProof/>
          <w:sz w:val="20"/>
          <w:szCs w:val="20"/>
        </w:rPr>
        <w:t>0</w:t>
      </w:r>
      <w:r w:rsidR="00032B55" w:rsidRPr="00E8166D">
        <w:rPr>
          <w:noProof/>
          <w:sz w:val="20"/>
          <w:szCs w:val="20"/>
        </w:rPr>
        <w:tab/>
      </w:r>
      <w:r w:rsidR="00032B55" w:rsidRPr="00E8166D">
        <w:rPr>
          <w:b/>
          <w:bCs/>
          <w:noProof/>
          <w:sz w:val="20"/>
          <w:szCs w:val="20"/>
        </w:rPr>
        <w:t>Záver kongresu</w:t>
      </w:r>
    </w:p>
    <w:sectPr w:rsidR="00E8512D" w:rsidSect="00494A09">
      <w:headerReference w:type="default" r:id="rId8"/>
      <w:footerReference w:type="default" r:id="rId9"/>
      <w:headerReference w:type="first" r:id="rId10"/>
      <w:pgSz w:w="11906" w:h="16838" w:code="9"/>
      <w:pgMar w:top="249" w:right="1134" w:bottom="249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82" w:rsidRDefault="002F7A82">
      <w:r>
        <w:separator/>
      </w:r>
    </w:p>
  </w:endnote>
  <w:endnote w:type="continuationSeparator" w:id="0">
    <w:p w:rsidR="002F7A82" w:rsidRDefault="002F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96" w:rsidRDefault="00CE7E96" w:rsidP="00CE7E96">
    <w:pPr>
      <w:autoSpaceDE w:val="0"/>
      <w:autoSpaceDN w:val="0"/>
      <w:adjustRightInd w:val="0"/>
      <w:ind w:right="-44"/>
      <w:jc w:val="right"/>
      <w:rPr>
        <w:noProof/>
        <w:sz w:val="20"/>
        <w:szCs w:val="20"/>
      </w:rPr>
    </w:pPr>
    <w:r w:rsidRPr="008C4CB4">
      <w:rPr>
        <w:noProof/>
        <w:sz w:val="20"/>
        <w:szCs w:val="20"/>
      </w:rPr>
      <w:t>Zmena programu vyhradená!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82" w:rsidRDefault="002F7A82">
      <w:r>
        <w:separator/>
      </w:r>
    </w:p>
  </w:footnote>
  <w:footnote w:type="continuationSeparator" w:id="0">
    <w:p w:rsidR="002F7A82" w:rsidRDefault="002F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66" w:rsidRDefault="002F7A82">
    <w:pPr>
      <w:pStyle w:val="Nadpis1"/>
      <w:jc w:val="right"/>
      <w:rPr>
        <w:sz w:val="24"/>
      </w:rPr>
    </w:pPr>
    <w:r>
      <w:rPr>
        <w:rFonts w:ascii="Arial" w:hAnsi="Arial" w:cs="Arial"/>
        <w:b w:val="0"/>
        <w:bCs w:val="0"/>
        <w:noProof/>
        <w:sz w:val="2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0.95pt;width:45.5pt;height:43.4pt;z-index:-251658752;visibility:visible;mso-wrap-edited:f">
          <v:imagedata r:id="rId1" o:title=""/>
        </v:shape>
        <o:OLEObject Type="Embed" ProgID="Word.Picture.8" ShapeID="_x0000_s2049" DrawAspect="Content" ObjectID="_1492373493" r:id="rId2"/>
      </w:object>
    </w:r>
    <w:r w:rsidR="00D70366">
      <w:rPr>
        <w:sz w:val="24"/>
      </w:rPr>
      <w:t xml:space="preserve">Slovenská komora zubných </w:t>
    </w:r>
    <w:r w:rsidR="00D70366" w:rsidRPr="000D7D79">
      <w:rPr>
        <w:sz w:val="24"/>
        <w:lang w:val="sk-SK"/>
      </w:rPr>
      <w:t>lekárov</w:t>
    </w:r>
  </w:p>
  <w:p w:rsidR="00D70366" w:rsidRDefault="00D70366">
    <w:pPr>
      <w:pStyle w:val="Nadpis1"/>
      <w:jc w:val="right"/>
      <w:rPr>
        <w:lang w:val="sk-SK"/>
      </w:rPr>
    </w:pPr>
    <w:r>
      <w:rPr>
        <w:sz w:val="24"/>
      </w:rPr>
      <w:t>REGIONÁLNA KOMORA BRATISLAVA</w:t>
    </w:r>
  </w:p>
  <w:p w:rsidR="00D70366" w:rsidRDefault="00D70366" w:rsidP="0086418E">
    <w:pPr>
      <w:pStyle w:val="Hlavika"/>
      <w:pBdr>
        <w:bottom w:val="single" w:sz="4" w:space="1" w:color="auto"/>
      </w:pBdr>
      <w:jc w:val="center"/>
      <w:rPr>
        <w:rFonts w:ascii="Arial" w:hAnsi="Arial" w:cs="Arial"/>
        <w:b/>
        <w:bCs/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66" w:rsidRDefault="00D70366">
    <w:pPr>
      <w:pStyle w:val="Hlavika"/>
      <w:pBdr>
        <w:bottom w:val="single" w:sz="4" w:space="1" w:color="auto"/>
      </w:pBdr>
      <w:jc w:val="center"/>
    </w:pPr>
    <w:r>
      <w:t>Piatok</w:t>
    </w:r>
    <w:r>
      <w:rPr>
        <w:lang w:val="en-US"/>
      </w:rPr>
      <w:t xml:space="preserve"> 16. </w:t>
    </w:r>
    <w:r>
      <w:t>mája</w:t>
    </w:r>
    <w:r>
      <w:rPr>
        <w:lang w:val="en-US"/>
      </w:rPr>
      <w:t xml:space="preserve">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E1"/>
    <w:rsid w:val="000009E1"/>
    <w:rsid w:val="00002A5E"/>
    <w:rsid w:val="000048F8"/>
    <w:rsid w:val="00005E90"/>
    <w:rsid w:val="00007829"/>
    <w:rsid w:val="00012D4A"/>
    <w:rsid w:val="00021739"/>
    <w:rsid w:val="00031FD2"/>
    <w:rsid w:val="00032B55"/>
    <w:rsid w:val="00035A25"/>
    <w:rsid w:val="00041D8B"/>
    <w:rsid w:val="00046A0E"/>
    <w:rsid w:val="000512CE"/>
    <w:rsid w:val="000522D7"/>
    <w:rsid w:val="00062FEC"/>
    <w:rsid w:val="0007212C"/>
    <w:rsid w:val="000753A2"/>
    <w:rsid w:val="00077EA0"/>
    <w:rsid w:val="00084D9D"/>
    <w:rsid w:val="0008714B"/>
    <w:rsid w:val="00096E9D"/>
    <w:rsid w:val="000A0277"/>
    <w:rsid w:val="000A156A"/>
    <w:rsid w:val="000A1CD3"/>
    <w:rsid w:val="000B07E7"/>
    <w:rsid w:val="000B2BCA"/>
    <w:rsid w:val="000B4A6F"/>
    <w:rsid w:val="000C368C"/>
    <w:rsid w:val="000C46D8"/>
    <w:rsid w:val="000C5F60"/>
    <w:rsid w:val="000C5F84"/>
    <w:rsid w:val="000D364B"/>
    <w:rsid w:val="000D5872"/>
    <w:rsid w:val="000D6894"/>
    <w:rsid w:val="000D7D79"/>
    <w:rsid w:val="000E0E1D"/>
    <w:rsid w:val="000F108E"/>
    <w:rsid w:val="00100E2C"/>
    <w:rsid w:val="00107472"/>
    <w:rsid w:val="0011340C"/>
    <w:rsid w:val="00115BB6"/>
    <w:rsid w:val="00125480"/>
    <w:rsid w:val="001260C8"/>
    <w:rsid w:val="00135777"/>
    <w:rsid w:val="00136C9F"/>
    <w:rsid w:val="001405DA"/>
    <w:rsid w:val="0014429E"/>
    <w:rsid w:val="00144E13"/>
    <w:rsid w:val="00150B9C"/>
    <w:rsid w:val="0015529F"/>
    <w:rsid w:val="00156054"/>
    <w:rsid w:val="00157573"/>
    <w:rsid w:val="001615EF"/>
    <w:rsid w:val="00161FDD"/>
    <w:rsid w:val="00164335"/>
    <w:rsid w:val="001651BA"/>
    <w:rsid w:val="001656A0"/>
    <w:rsid w:val="00180C5A"/>
    <w:rsid w:val="00184E31"/>
    <w:rsid w:val="001910D2"/>
    <w:rsid w:val="001927D4"/>
    <w:rsid w:val="001A356C"/>
    <w:rsid w:val="001B3133"/>
    <w:rsid w:val="001B490B"/>
    <w:rsid w:val="001C0D8D"/>
    <w:rsid w:val="001C78B4"/>
    <w:rsid w:val="001D4966"/>
    <w:rsid w:val="001D7006"/>
    <w:rsid w:val="001F3DCB"/>
    <w:rsid w:val="001F4D8B"/>
    <w:rsid w:val="002019E7"/>
    <w:rsid w:val="00207436"/>
    <w:rsid w:val="002104C3"/>
    <w:rsid w:val="00216E8C"/>
    <w:rsid w:val="00223E22"/>
    <w:rsid w:val="0022431A"/>
    <w:rsid w:val="00225455"/>
    <w:rsid w:val="0022650A"/>
    <w:rsid w:val="00230A4F"/>
    <w:rsid w:val="00236C19"/>
    <w:rsid w:val="00240AD6"/>
    <w:rsid w:val="0024299A"/>
    <w:rsid w:val="00264F62"/>
    <w:rsid w:val="002651F9"/>
    <w:rsid w:val="002740D7"/>
    <w:rsid w:val="002762F1"/>
    <w:rsid w:val="002772D2"/>
    <w:rsid w:val="0029291D"/>
    <w:rsid w:val="00296C26"/>
    <w:rsid w:val="002A7B31"/>
    <w:rsid w:val="002B4085"/>
    <w:rsid w:val="002B6D3B"/>
    <w:rsid w:val="002C54A1"/>
    <w:rsid w:val="002C576C"/>
    <w:rsid w:val="002C66EC"/>
    <w:rsid w:val="002D4B1E"/>
    <w:rsid w:val="002D4DCE"/>
    <w:rsid w:val="002E09B1"/>
    <w:rsid w:val="002E314D"/>
    <w:rsid w:val="002E373B"/>
    <w:rsid w:val="002E4684"/>
    <w:rsid w:val="002F24DE"/>
    <w:rsid w:val="002F2FCD"/>
    <w:rsid w:val="002F7A82"/>
    <w:rsid w:val="00300BD6"/>
    <w:rsid w:val="003028D9"/>
    <w:rsid w:val="00304A17"/>
    <w:rsid w:val="00317F28"/>
    <w:rsid w:val="00332978"/>
    <w:rsid w:val="00333958"/>
    <w:rsid w:val="00334F84"/>
    <w:rsid w:val="0033515B"/>
    <w:rsid w:val="00347070"/>
    <w:rsid w:val="0035281F"/>
    <w:rsid w:val="003543AE"/>
    <w:rsid w:val="003551BA"/>
    <w:rsid w:val="00355BD1"/>
    <w:rsid w:val="003605AC"/>
    <w:rsid w:val="003626A8"/>
    <w:rsid w:val="003637C7"/>
    <w:rsid w:val="003653BB"/>
    <w:rsid w:val="00371285"/>
    <w:rsid w:val="003720BE"/>
    <w:rsid w:val="0037770A"/>
    <w:rsid w:val="003803F5"/>
    <w:rsid w:val="00380EA7"/>
    <w:rsid w:val="00381250"/>
    <w:rsid w:val="00382AD7"/>
    <w:rsid w:val="00383AB8"/>
    <w:rsid w:val="00383BDC"/>
    <w:rsid w:val="00384123"/>
    <w:rsid w:val="00390A59"/>
    <w:rsid w:val="00390B2A"/>
    <w:rsid w:val="0039113E"/>
    <w:rsid w:val="003928A1"/>
    <w:rsid w:val="00392EDE"/>
    <w:rsid w:val="00393B57"/>
    <w:rsid w:val="003971F6"/>
    <w:rsid w:val="003A3EBD"/>
    <w:rsid w:val="003B2C80"/>
    <w:rsid w:val="003B6A4A"/>
    <w:rsid w:val="003C12E7"/>
    <w:rsid w:val="003C276C"/>
    <w:rsid w:val="003C3CC3"/>
    <w:rsid w:val="003D1F7C"/>
    <w:rsid w:val="003E07E1"/>
    <w:rsid w:val="003E14B5"/>
    <w:rsid w:val="003E68B3"/>
    <w:rsid w:val="003F2E75"/>
    <w:rsid w:val="003F68A2"/>
    <w:rsid w:val="004033A9"/>
    <w:rsid w:val="004065BB"/>
    <w:rsid w:val="0041112C"/>
    <w:rsid w:val="004146E4"/>
    <w:rsid w:val="00417384"/>
    <w:rsid w:val="0042170F"/>
    <w:rsid w:val="00423F8C"/>
    <w:rsid w:val="00432953"/>
    <w:rsid w:val="00441893"/>
    <w:rsid w:val="00441C2E"/>
    <w:rsid w:val="00445227"/>
    <w:rsid w:val="00446189"/>
    <w:rsid w:val="00453354"/>
    <w:rsid w:val="00454A1D"/>
    <w:rsid w:val="00464DF7"/>
    <w:rsid w:val="004764CF"/>
    <w:rsid w:val="00481206"/>
    <w:rsid w:val="004825D1"/>
    <w:rsid w:val="00494A09"/>
    <w:rsid w:val="004A195F"/>
    <w:rsid w:val="004A1EF2"/>
    <w:rsid w:val="004A2BA0"/>
    <w:rsid w:val="004A5D60"/>
    <w:rsid w:val="004B0A0B"/>
    <w:rsid w:val="004B1DA7"/>
    <w:rsid w:val="004B3232"/>
    <w:rsid w:val="004B4E3A"/>
    <w:rsid w:val="004C0348"/>
    <w:rsid w:val="004C2424"/>
    <w:rsid w:val="004C54DC"/>
    <w:rsid w:val="004C5CBD"/>
    <w:rsid w:val="004D4826"/>
    <w:rsid w:val="004E1644"/>
    <w:rsid w:val="004E6D5E"/>
    <w:rsid w:val="004F47F4"/>
    <w:rsid w:val="004F79DB"/>
    <w:rsid w:val="005003EB"/>
    <w:rsid w:val="005019C6"/>
    <w:rsid w:val="005029B0"/>
    <w:rsid w:val="0050446A"/>
    <w:rsid w:val="00504985"/>
    <w:rsid w:val="00504E0F"/>
    <w:rsid w:val="0051169D"/>
    <w:rsid w:val="00515373"/>
    <w:rsid w:val="00524F0A"/>
    <w:rsid w:val="005309F0"/>
    <w:rsid w:val="00531E30"/>
    <w:rsid w:val="0053761E"/>
    <w:rsid w:val="00542631"/>
    <w:rsid w:val="0054494B"/>
    <w:rsid w:val="00547C44"/>
    <w:rsid w:val="00566939"/>
    <w:rsid w:val="00567994"/>
    <w:rsid w:val="00577493"/>
    <w:rsid w:val="00577C06"/>
    <w:rsid w:val="00583E9C"/>
    <w:rsid w:val="00584E2B"/>
    <w:rsid w:val="00586C4E"/>
    <w:rsid w:val="00594294"/>
    <w:rsid w:val="005A5EB5"/>
    <w:rsid w:val="005B46AB"/>
    <w:rsid w:val="005D356C"/>
    <w:rsid w:val="005D4844"/>
    <w:rsid w:val="005D5E16"/>
    <w:rsid w:val="005E1F38"/>
    <w:rsid w:val="005E32FC"/>
    <w:rsid w:val="005E4936"/>
    <w:rsid w:val="005E61BA"/>
    <w:rsid w:val="005F1031"/>
    <w:rsid w:val="005F208E"/>
    <w:rsid w:val="005F322F"/>
    <w:rsid w:val="00600136"/>
    <w:rsid w:val="00601CE3"/>
    <w:rsid w:val="00603DD3"/>
    <w:rsid w:val="00607DE5"/>
    <w:rsid w:val="00614DF1"/>
    <w:rsid w:val="0062157B"/>
    <w:rsid w:val="006233A8"/>
    <w:rsid w:val="00631893"/>
    <w:rsid w:val="006541A8"/>
    <w:rsid w:val="0065744C"/>
    <w:rsid w:val="006606DA"/>
    <w:rsid w:val="00663AF9"/>
    <w:rsid w:val="0067270A"/>
    <w:rsid w:val="00684BE0"/>
    <w:rsid w:val="00686630"/>
    <w:rsid w:val="00686CBF"/>
    <w:rsid w:val="0068795F"/>
    <w:rsid w:val="00691411"/>
    <w:rsid w:val="0069799A"/>
    <w:rsid w:val="006A4B13"/>
    <w:rsid w:val="006B0BB7"/>
    <w:rsid w:val="006B6388"/>
    <w:rsid w:val="006C39AD"/>
    <w:rsid w:val="006C703A"/>
    <w:rsid w:val="006D1AE0"/>
    <w:rsid w:val="006D3E8A"/>
    <w:rsid w:val="006D6138"/>
    <w:rsid w:val="006E3542"/>
    <w:rsid w:val="006E705D"/>
    <w:rsid w:val="006F023A"/>
    <w:rsid w:val="006F2156"/>
    <w:rsid w:val="006F30F1"/>
    <w:rsid w:val="006F3136"/>
    <w:rsid w:val="006F441E"/>
    <w:rsid w:val="006F7190"/>
    <w:rsid w:val="00702C56"/>
    <w:rsid w:val="0070435B"/>
    <w:rsid w:val="00713153"/>
    <w:rsid w:val="00714285"/>
    <w:rsid w:val="0071746F"/>
    <w:rsid w:val="00720403"/>
    <w:rsid w:val="007228A0"/>
    <w:rsid w:val="00722FA8"/>
    <w:rsid w:val="0072319B"/>
    <w:rsid w:val="007245EB"/>
    <w:rsid w:val="007312BB"/>
    <w:rsid w:val="007321B5"/>
    <w:rsid w:val="00733FB1"/>
    <w:rsid w:val="007432EA"/>
    <w:rsid w:val="007438E3"/>
    <w:rsid w:val="00750CF8"/>
    <w:rsid w:val="00753A88"/>
    <w:rsid w:val="00754635"/>
    <w:rsid w:val="00754D77"/>
    <w:rsid w:val="007607B0"/>
    <w:rsid w:val="00771866"/>
    <w:rsid w:val="00771D3D"/>
    <w:rsid w:val="00774BBC"/>
    <w:rsid w:val="00774E6C"/>
    <w:rsid w:val="0077607F"/>
    <w:rsid w:val="007908EC"/>
    <w:rsid w:val="00792425"/>
    <w:rsid w:val="007957F6"/>
    <w:rsid w:val="007A4495"/>
    <w:rsid w:val="007E4C6C"/>
    <w:rsid w:val="007F562F"/>
    <w:rsid w:val="00803DA0"/>
    <w:rsid w:val="00804615"/>
    <w:rsid w:val="00805CF7"/>
    <w:rsid w:val="008062F5"/>
    <w:rsid w:val="008121C9"/>
    <w:rsid w:val="0082085A"/>
    <w:rsid w:val="00822CD7"/>
    <w:rsid w:val="00833DC0"/>
    <w:rsid w:val="00834D31"/>
    <w:rsid w:val="00835FD1"/>
    <w:rsid w:val="008371D8"/>
    <w:rsid w:val="00837BD8"/>
    <w:rsid w:val="0084438F"/>
    <w:rsid w:val="00854B95"/>
    <w:rsid w:val="00862204"/>
    <w:rsid w:val="00863707"/>
    <w:rsid w:val="0086418E"/>
    <w:rsid w:val="00871339"/>
    <w:rsid w:val="0087142A"/>
    <w:rsid w:val="00872F96"/>
    <w:rsid w:val="00873AEF"/>
    <w:rsid w:val="00874129"/>
    <w:rsid w:val="00874460"/>
    <w:rsid w:val="008778C4"/>
    <w:rsid w:val="00877BF8"/>
    <w:rsid w:val="00886249"/>
    <w:rsid w:val="0089001E"/>
    <w:rsid w:val="00893E8C"/>
    <w:rsid w:val="008A6AA1"/>
    <w:rsid w:val="008A6CF5"/>
    <w:rsid w:val="008B05C3"/>
    <w:rsid w:val="008B2E3E"/>
    <w:rsid w:val="008B5130"/>
    <w:rsid w:val="008B61B5"/>
    <w:rsid w:val="008C4CB4"/>
    <w:rsid w:val="008D756B"/>
    <w:rsid w:val="008E094B"/>
    <w:rsid w:val="008E0FF1"/>
    <w:rsid w:val="008E287B"/>
    <w:rsid w:val="008E3A6D"/>
    <w:rsid w:val="008E5129"/>
    <w:rsid w:val="008E6718"/>
    <w:rsid w:val="008F6B63"/>
    <w:rsid w:val="008F745C"/>
    <w:rsid w:val="00900037"/>
    <w:rsid w:val="009017DA"/>
    <w:rsid w:val="0090326A"/>
    <w:rsid w:val="00912E6B"/>
    <w:rsid w:val="00915C31"/>
    <w:rsid w:val="00917C2D"/>
    <w:rsid w:val="00923812"/>
    <w:rsid w:val="00927BB6"/>
    <w:rsid w:val="009327FA"/>
    <w:rsid w:val="00932EE7"/>
    <w:rsid w:val="009341D3"/>
    <w:rsid w:val="00940679"/>
    <w:rsid w:val="00943987"/>
    <w:rsid w:val="009448E6"/>
    <w:rsid w:val="009476B2"/>
    <w:rsid w:val="00947FE0"/>
    <w:rsid w:val="00952B78"/>
    <w:rsid w:val="00953BCF"/>
    <w:rsid w:val="009602E6"/>
    <w:rsid w:val="00961BBF"/>
    <w:rsid w:val="00967E56"/>
    <w:rsid w:val="009722C5"/>
    <w:rsid w:val="009723CD"/>
    <w:rsid w:val="00977E4F"/>
    <w:rsid w:val="00982B3D"/>
    <w:rsid w:val="00983CDC"/>
    <w:rsid w:val="009A43C7"/>
    <w:rsid w:val="009A4D85"/>
    <w:rsid w:val="009A78E8"/>
    <w:rsid w:val="009B0302"/>
    <w:rsid w:val="009B0557"/>
    <w:rsid w:val="009B0777"/>
    <w:rsid w:val="009B3909"/>
    <w:rsid w:val="009B5351"/>
    <w:rsid w:val="009B5903"/>
    <w:rsid w:val="009B6ECB"/>
    <w:rsid w:val="009C3011"/>
    <w:rsid w:val="009C3B51"/>
    <w:rsid w:val="009C5315"/>
    <w:rsid w:val="009C62BC"/>
    <w:rsid w:val="009D2A51"/>
    <w:rsid w:val="009D37BF"/>
    <w:rsid w:val="009D3E28"/>
    <w:rsid w:val="009D5531"/>
    <w:rsid w:val="009D655A"/>
    <w:rsid w:val="009E211C"/>
    <w:rsid w:val="009E5EF7"/>
    <w:rsid w:val="009E661B"/>
    <w:rsid w:val="009E6FD5"/>
    <w:rsid w:val="009F1D3D"/>
    <w:rsid w:val="009F6352"/>
    <w:rsid w:val="00A03596"/>
    <w:rsid w:val="00A07F83"/>
    <w:rsid w:val="00A12989"/>
    <w:rsid w:val="00A15BD5"/>
    <w:rsid w:val="00A17A0B"/>
    <w:rsid w:val="00A23957"/>
    <w:rsid w:val="00A24554"/>
    <w:rsid w:val="00A26897"/>
    <w:rsid w:val="00A27D68"/>
    <w:rsid w:val="00A326A6"/>
    <w:rsid w:val="00A35D63"/>
    <w:rsid w:val="00A37338"/>
    <w:rsid w:val="00A40BFA"/>
    <w:rsid w:val="00A466E2"/>
    <w:rsid w:val="00A54E7C"/>
    <w:rsid w:val="00A6677C"/>
    <w:rsid w:val="00A672A8"/>
    <w:rsid w:val="00A737C6"/>
    <w:rsid w:val="00A74EE1"/>
    <w:rsid w:val="00A802D7"/>
    <w:rsid w:val="00A838C9"/>
    <w:rsid w:val="00A96064"/>
    <w:rsid w:val="00AA20D7"/>
    <w:rsid w:val="00AA22AA"/>
    <w:rsid w:val="00AA375E"/>
    <w:rsid w:val="00AA4D5B"/>
    <w:rsid w:val="00AA4E76"/>
    <w:rsid w:val="00AB7395"/>
    <w:rsid w:val="00AC5328"/>
    <w:rsid w:val="00AF1882"/>
    <w:rsid w:val="00AF2AD9"/>
    <w:rsid w:val="00AF7166"/>
    <w:rsid w:val="00B003E5"/>
    <w:rsid w:val="00B037FF"/>
    <w:rsid w:val="00B03A6B"/>
    <w:rsid w:val="00B05956"/>
    <w:rsid w:val="00B07178"/>
    <w:rsid w:val="00B133FE"/>
    <w:rsid w:val="00B14C66"/>
    <w:rsid w:val="00B163BF"/>
    <w:rsid w:val="00B1658E"/>
    <w:rsid w:val="00B1791B"/>
    <w:rsid w:val="00B2654E"/>
    <w:rsid w:val="00B32EDB"/>
    <w:rsid w:val="00B3744D"/>
    <w:rsid w:val="00B37477"/>
    <w:rsid w:val="00B42B5E"/>
    <w:rsid w:val="00B44DFA"/>
    <w:rsid w:val="00B4511B"/>
    <w:rsid w:val="00B46D79"/>
    <w:rsid w:val="00B51745"/>
    <w:rsid w:val="00B569CE"/>
    <w:rsid w:val="00B6173C"/>
    <w:rsid w:val="00B67AFD"/>
    <w:rsid w:val="00B80820"/>
    <w:rsid w:val="00B8282D"/>
    <w:rsid w:val="00B86182"/>
    <w:rsid w:val="00BA207E"/>
    <w:rsid w:val="00BA35CE"/>
    <w:rsid w:val="00BA45A3"/>
    <w:rsid w:val="00BA4BBF"/>
    <w:rsid w:val="00BB303A"/>
    <w:rsid w:val="00BB7477"/>
    <w:rsid w:val="00BC019A"/>
    <w:rsid w:val="00BD3546"/>
    <w:rsid w:val="00BD3D31"/>
    <w:rsid w:val="00BD4199"/>
    <w:rsid w:val="00BE774E"/>
    <w:rsid w:val="00BF05C3"/>
    <w:rsid w:val="00BF3072"/>
    <w:rsid w:val="00BF699F"/>
    <w:rsid w:val="00BF6D02"/>
    <w:rsid w:val="00BF7DD2"/>
    <w:rsid w:val="00C00665"/>
    <w:rsid w:val="00C02D05"/>
    <w:rsid w:val="00C05D7B"/>
    <w:rsid w:val="00C10062"/>
    <w:rsid w:val="00C13FA2"/>
    <w:rsid w:val="00C16573"/>
    <w:rsid w:val="00C1709C"/>
    <w:rsid w:val="00C222A4"/>
    <w:rsid w:val="00C2406A"/>
    <w:rsid w:val="00C26CA9"/>
    <w:rsid w:val="00C303B9"/>
    <w:rsid w:val="00C34752"/>
    <w:rsid w:val="00C35759"/>
    <w:rsid w:val="00C412EC"/>
    <w:rsid w:val="00C453C2"/>
    <w:rsid w:val="00C45AA6"/>
    <w:rsid w:val="00C47B12"/>
    <w:rsid w:val="00C50D91"/>
    <w:rsid w:val="00C563BC"/>
    <w:rsid w:val="00C63F75"/>
    <w:rsid w:val="00C72BA2"/>
    <w:rsid w:val="00C742E9"/>
    <w:rsid w:val="00C74468"/>
    <w:rsid w:val="00C76A74"/>
    <w:rsid w:val="00C825DB"/>
    <w:rsid w:val="00C90B55"/>
    <w:rsid w:val="00CA7AFA"/>
    <w:rsid w:val="00CB1366"/>
    <w:rsid w:val="00CB362A"/>
    <w:rsid w:val="00CB66C0"/>
    <w:rsid w:val="00CC29CA"/>
    <w:rsid w:val="00CD7CD8"/>
    <w:rsid w:val="00CE4C2B"/>
    <w:rsid w:val="00CE5752"/>
    <w:rsid w:val="00CE7E96"/>
    <w:rsid w:val="00D047F0"/>
    <w:rsid w:val="00D04D58"/>
    <w:rsid w:val="00D06535"/>
    <w:rsid w:val="00D1378E"/>
    <w:rsid w:val="00D1422D"/>
    <w:rsid w:val="00D2189B"/>
    <w:rsid w:val="00D220F5"/>
    <w:rsid w:val="00D2593A"/>
    <w:rsid w:val="00D36130"/>
    <w:rsid w:val="00D36C3C"/>
    <w:rsid w:val="00D377E1"/>
    <w:rsid w:val="00D40DE3"/>
    <w:rsid w:val="00D43BF7"/>
    <w:rsid w:val="00D465F4"/>
    <w:rsid w:val="00D46850"/>
    <w:rsid w:val="00D47B4C"/>
    <w:rsid w:val="00D503FF"/>
    <w:rsid w:val="00D533BA"/>
    <w:rsid w:val="00D57323"/>
    <w:rsid w:val="00D63B95"/>
    <w:rsid w:val="00D64770"/>
    <w:rsid w:val="00D656A2"/>
    <w:rsid w:val="00D66F32"/>
    <w:rsid w:val="00D70366"/>
    <w:rsid w:val="00D74159"/>
    <w:rsid w:val="00D91BD5"/>
    <w:rsid w:val="00D96478"/>
    <w:rsid w:val="00D970B2"/>
    <w:rsid w:val="00DA0FDA"/>
    <w:rsid w:val="00DA6360"/>
    <w:rsid w:val="00DA7406"/>
    <w:rsid w:val="00DB1C45"/>
    <w:rsid w:val="00DB4DFE"/>
    <w:rsid w:val="00DB646C"/>
    <w:rsid w:val="00DD56EF"/>
    <w:rsid w:val="00DD737B"/>
    <w:rsid w:val="00DE1C0D"/>
    <w:rsid w:val="00DE2238"/>
    <w:rsid w:val="00DF5F2C"/>
    <w:rsid w:val="00E035C2"/>
    <w:rsid w:val="00E05BA3"/>
    <w:rsid w:val="00E07F0A"/>
    <w:rsid w:val="00E10F0B"/>
    <w:rsid w:val="00E13445"/>
    <w:rsid w:val="00E14C35"/>
    <w:rsid w:val="00E15D33"/>
    <w:rsid w:val="00E200A5"/>
    <w:rsid w:val="00E20151"/>
    <w:rsid w:val="00E234E7"/>
    <w:rsid w:val="00E26365"/>
    <w:rsid w:val="00E27F24"/>
    <w:rsid w:val="00E347B9"/>
    <w:rsid w:val="00E40659"/>
    <w:rsid w:val="00E413A9"/>
    <w:rsid w:val="00E50AB7"/>
    <w:rsid w:val="00E52A96"/>
    <w:rsid w:val="00E54699"/>
    <w:rsid w:val="00E56FB4"/>
    <w:rsid w:val="00E571FB"/>
    <w:rsid w:val="00E66F2E"/>
    <w:rsid w:val="00E70E9C"/>
    <w:rsid w:val="00E72625"/>
    <w:rsid w:val="00E8166D"/>
    <w:rsid w:val="00E8512D"/>
    <w:rsid w:val="00E85276"/>
    <w:rsid w:val="00E91AE6"/>
    <w:rsid w:val="00E9419A"/>
    <w:rsid w:val="00E95D7D"/>
    <w:rsid w:val="00EA3814"/>
    <w:rsid w:val="00EA5B20"/>
    <w:rsid w:val="00EB2E3E"/>
    <w:rsid w:val="00EB7874"/>
    <w:rsid w:val="00EC0A4C"/>
    <w:rsid w:val="00ED335D"/>
    <w:rsid w:val="00ED7F93"/>
    <w:rsid w:val="00EE2003"/>
    <w:rsid w:val="00EE4027"/>
    <w:rsid w:val="00EF38AB"/>
    <w:rsid w:val="00F00159"/>
    <w:rsid w:val="00F00BD6"/>
    <w:rsid w:val="00F01556"/>
    <w:rsid w:val="00F02432"/>
    <w:rsid w:val="00F05DC1"/>
    <w:rsid w:val="00F130CA"/>
    <w:rsid w:val="00F2025B"/>
    <w:rsid w:val="00F25EAD"/>
    <w:rsid w:val="00F3726B"/>
    <w:rsid w:val="00F40648"/>
    <w:rsid w:val="00F45C4D"/>
    <w:rsid w:val="00F501E7"/>
    <w:rsid w:val="00F5037B"/>
    <w:rsid w:val="00F517B8"/>
    <w:rsid w:val="00F54E31"/>
    <w:rsid w:val="00F57348"/>
    <w:rsid w:val="00F57650"/>
    <w:rsid w:val="00F63E3D"/>
    <w:rsid w:val="00F6585D"/>
    <w:rsid w:val="00F6612C"/>
    <w:rsid w:val="00F73DB7"/>
    <w:rsid w:val="00F74E33"/>
    <w:rsid w:val="00FA2A8A"/>
    <w:rsid w:val="00FB5B75"/>
    <w:rsid w:val="00FB619D"/>
    <w:rsid w:val="00FC0856"/>
    <w:rsid w:val="00FC4D1F"/>
    <w:rsid w:val="00FC638D"/>
    <w:rsid w:val="00FC6891"/>
    <w:rsid w:val="00FE50BE"/>
    <w:rsid w:val="00FF0BC2"/>
    <w:rsid w:val="00FF237D"/>
    <w:rsid w:val="00FF2D36"/>
    <w:rsid w:val="00FF2F8E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03BAA95-AF0B-404D-80E6-47CAE43F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CBD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4C5CBD"/>
    <w:pPr>
      <w:keepNext/>
      <w:outlineLvl w:val="0"/>
    </w:pPr>
    <w:rPr>
      <w:b/>
      <w:bCs/>
      <w:sz w:val="28"/>
      <w:lang w:val="cs-CZ" w:eastAsia="cs-CZ"/>
    </w:rPr>
  </w:style>
  <w:style w:type="paragraph" w:styleId="Nadpis2">
    <w:name w:val="heading 2"/>
    <w:basedOn w:val="Normlny"/>
    <w:next w:val="Normlny"/>
    <w:qFormat/>
    <w:rsid w:val="004C5CBD"/>
    <w:pPr>
      <w:keepNext/>
      <w:outlineLvl w:val="1"/>
    </w:pPr>
    <w:rPr>
      <w:rFonts w:ascii="Arial" w:hAnsi="Arial"/>
      <w:b/>
      <w:szCs w:val="20"/>
      <w:lang w:val="cs-CZ"/>
    </w:rPr>
  </w:style>
  <w:style w:type="paragraph" w:styleId="Nadpis3">
    <w:name w:val="heading 3"/>
    <w:basedOn w:val="Normlny"/>
    <w:next w:val="Normlny"/>
    <w:qFormat/>
    <w:rsid w:val="004C5CBD"/>
    <w:pPr>
      <w:keepNext/>
      <w:outlineLvl w:val="2"/>
    </w:pPr>
    <w:rPr>
      <w:b/>
      <w:bCs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4C5CBD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4C5CBD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4C5CBD"/>
    <w:rPr>
      <w:sz w:val="20"/>
      <w:szCs w:val="20"/>
    </w:rPr>
  </w:style>
  <w:style w:type="character" w:styleId="slostrany">
    <w:name w:val="page number"/>
    <w:basedOn w:val="Predvolenpsmoodseku"/>
    <w:semiHidden/>
    <w:rsid w:val="004C5CBD"/>
  </w:style>
  <w:style w:type="paragraph" w:styleId="Zkladntext">
    <w:name w:val="Body Text"/>
    <w:basedOn w:val="Normlny"/>
    <w:semiHidden/>
    <w:rsid w:val="004C5CBD"/>
    <w:pPr>
      <w:ind w:firstLine="720"/>
      <w:jc w:val="both"/>
    </w:pPr>
    <w:rPr>
      <w:lang w:eastAsia="cs-CZ"/>
    </w:rPr>
  </w:style>
  <w:style w:type="paragraph" w:styleId="Nzov">
    <w:name w:val="Title"/>
    <w:basedOn w:val="Normlny"/>
    <w:qFormat/>
    <w:rsid w:val="004C5CBD"/>
    <w:pPr>
      <w:jc w:val="center"/>
    </w:pPr>
    <w:rPr>
      <w:b/>
      <w:bCs/>
      <w:sz w:val="36"/>
      <w:lang w:val="cs-CZ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8A6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8A6CF5"/>
    <w:rPr>
      <w:rFonts w:ascii="Courier New" w:hAnsi="Courier New" w:cs="Courier New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6693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566939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D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0D9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032B55"/>
    <w:rPr>
      <w:b/>
      <w:bCs/>
    </w:rPr>
  </w:style>
  <w:style w:type="character" w:customStyle="1" w:styleId="apple-style-span">
    <w:name w:val="apple-style-span"/>
    <w:basedOn w:val="Predvolenpsmoodseku"/>
    <w:rsid w:val="00032B55"/>
  </w:style>
  <w:style w:type="character" w:styleId="Odkaznapoznmkupodiarou">
    <w:name w:val="footnote reference"/>
    <w:semiHidden/>
    <w:unhideWhenUsed/>
    <w:rsid w:val="006C39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CF5E-C134-441A-BBF5-4914E992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Štvrtok 13</vt:lpstr>
      <vt:lpstr>Štvrtok 13</vt:lpstr>
    </vt:vector>
  </TitlesOfParts>
  <Company>.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Štvrtok 13</dc:title>
  <dc:subject/>
  <dc:creator>.</dc:creator>
  <cp:keywords/>
  <dc:description/>
  <cp:lastModifiedBy>Dušan Lacko</cp:lastModifiedBy>
  <cp:revision>13</cp:revision>
  <cp:lastPrinted>2015-05-05T21:25:00Z</cp:lastPrinted>
  <dcterms:created xsi:type="dcterms:W3CDTF">2015-03-24T15:17:00Z</dcterms:created>
  <dcterms:modified xsi:type="dcterms:W3CDTF">2015-05-05T21:25:00Z</dcterms:modified>
</cp:coreProperties>
</file>